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B6" w:rsidRDefault="00AA23B6">
      <w:pPr>
        <w:pStyle w:val="ConsPlusTitlePage"/>
      </w:pPr>
      <w:r>
        <w:br/>
      </w:r>
    </w:p>
    <w:p w:rsidR="00AA23B6" w:rsidRDefault="00AA23B6">
      <w:pPr>
        <w:pStyle w:val="ConsPlusNormal"/>
        <w:jc w:val="both"/>
        <w:outlineLvl w:val="0"/>
      </w:pPr>
    </w:p>
    <w:p w:rsidR="00862CBA" w:rsidRDefault="00862CBA" w:rsidP="00862CBA">
      <w:pPr>
        <w:pStyle w:val="ConsPlusTitlePage"/>
        <w:jc w:val="center"/>
      </w:pPr>
      <w:r w:rsidRPr="00CF0CEA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5" o:title="" blacklevel="-1966f"/>
          </v:shape>
          <o:OLEObject Type="Embed" ProgID="CorelDraw.Graphic.12" ShapeID="_x0000_i1025" DrawAspect="Content" ObjectID="_1768118436" r:id="rId6"/>
        </w:object>
      </w:r>
    </w:p>
    <w:p w:rsidR="00862CBA" w:rsidRDefault="00862CBA" w:rsidP="00862CBA">
      <w:pPr>
        <w:pStyle w:val="ConsPlusTitlePage"/>
      </w:pPr>
    </w:p>
    <w:p w:rsidR="00862CBA" w:rsidRPr="00584022" w:rsidRDefault="00862CBA" w:rsidP="00862CBA">
      <w:pPr>
        <w:jc w:val="center"/>
        <w:rPr>
          <w:b/>
          <w:sz w:val="30"/>
          <w:szCs w:val="30"/>
        </w:rPr>
      </w:pPr>
      <w:r>
        <w:br/>
      </w:r>
      <w:r w:rsidRPr="00584022">
        <w:rPr>
          <w:b/>
          <w:sz w:val="30"/>
          <w:szCs w:val="30"/>
        </w:rPr>
        <w:t xml:space="preserve">МУНИЦИПАЛЬНОЕ ОБРАЗОВАНИЕ </w:t>
      </w:r>
    </w:p>
    <w:p w:rsidR="00862CBA" w:rsidRPr="00584022" w:rsidRDefault="00862CBA" w:rsidP="00862CBA">
      <w:pPr>
        <w:jc w:val="center"/>
        <w:rPr>
          <w:b/>
          <w:sz w:val="30"/>
          <w:szCs w:val="30"/>
        </w:rPr>
      </w:pPr>
      <w:r w:rsidRPr="00584022">
        <w:rPr>
          <w:b/>
          <w:sz w:val="30"/>
          <w:szCs w:val="30"/>
        </w:rPr>
        <w:t>ГОРОДСКОЕ ПОСЕЛЕНИЕ ЛЯНТОР</w:t>
      </w:r>
    </w:p>
    <w:p w:rsidR="00862CBA" w:rsidRDefault="00862CBA" w:rsidP="00862CBA">
      <w:pPr>
        <w:pStyle w:val="ConsPlusTitlePage"/>
      </w:pPr>
    </w:p>
    <w:p w:rsidR="00862CBA" w:rsidRDefault="00862CBA" w:rsidP="00862CBA">
      <w:pPr>
        <w:pStyle w:val="ConsPlusNormal"/>
        <w:jc w:val="both"/>
        <w:outlineLvl w:val="0"/>
      </w:pPr>
    </w:p>
    <w:p w:rsidR="00862CBA" w:rsidRDefault="00862CBA" w:rsidP="00862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155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862CBA" w:rsidRPr="00FD1554" w:rsidRDefault="00862CBA" w:rsidP="00862CB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D155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554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862CBA" w:rsidRPr="00FD1554" w:rsidRDefault="00862CBA" w:rsidP="00862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2CBA" w:rsidRPr="00381E42" w:rsidRDefault="00862CBA" w:rsidP="00862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1E42">
        <w:rPr>
          <w:rFonts w:ascii="Times New Roman" w:hAnsi="Times New Roman" w:cs="Times New Roman"/>
          <w:sz w:val="28"/>
          <w:szCs w:val="28"/>
        </w:rPr>
        <w:t>РЕШЕНИЕ</w:t>
      </w:r>
    </w:p>
    <w:p w:rsidR="00862CBA" w:rsidRPr="00381E42" w:rsidRDefault="00862CBA" w:rsidP="00862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1E42">
        <w:rPr>
          <w:rFonts w:ascii="Times New Roman" w:hAnsi="Times New Roman" w:cs="Times New Roman"/>
          <w:sz w:val="28"/>
          <w:szCs w:val="28"/>
        </w:rPr>
        <w:t>от 27 июня 2019 г. N 62</w:t>
      </w:r>
    </w:p>
    <w:p w:rsidR="00862CBA" w:rsidRPr="00381E42" w:rsidRDefault="00862CBA" w:rsidP="00862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2CBA" w:rsidRPr="00381E42" w:rsidRDefault="00862CBA" w:rsidP="00862C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1E42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</w:p>
    <w:p w:rsidR="00862CBA" w:rsidRDefault="00862CBA" w:rsidP="00862CBA">
      <w:pPr>
        <w:pStyle w:val="ConsPlusTitlePage"/>
      </w:pPr>
    </w:p>
    <w:p w:rsidR="00862CBA" w:rsidRPr="00381E42" w:rsidRDefault="00862CBA" w:rsidP="00862CBA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381E4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862CBA" w:rsidRPr="00381E42" w:rsidRDefault="00862CBA" w:rsidP="00862CBA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1E42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городского поселения Лянтор </w:t>
      </w:r>
      <w:proofErr w:type="spellStart"/>
      <w:r w:rsidRPr="00381E42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proofErr w:type="gramEnd"/>
    </w:p>
    <w:p w:rsidR="00862CBA" w:rsidRPr="00381E42" w:rsidRDefault="00862CBA" w:rsidP="00862CBA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381E42">
        <w:rPr>
          <w:rFonts w:ascii="Times New Roman" w:hAnsi="Times New Roman" w:cs="Times New Roman"/>
          <w:sz w:val="28"/>
          <w:szCs w:val="28"/>
        </w:rPr>
        <w:t>района от 26.12.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5416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89, от 28.05.2020 </w:t>
      </w:r>
      <w:r w:rsidR="005416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110,</w:t>
      </w:r>
      <w:r w:rsidRPr="00BD631A">
        <w:t xml:space="preserve"> </w:t>
      </w:r>
      <w:r w:rsidRPr="00BD631A">
        <w:rPr>
          <w:rFonts w:ascii="Times New Roman" w:hAnsi="Times New Roman" w:cs="Times New Roman"/>
          <w:sz w:val="28"/>
          <w:szCs w:val="28"/>
        </w:rPr>
        <w:t xml:space="preserve">от 26.10.2023 </w:t>
      </w:r>
      <w:r w:rsidR="00541618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BD631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23B6" w:rsidRDefault="00AA23B6">
      <w:pPr>
        <w:pStyle w:val="ConsPlusNormal"/>
        <w:jc w:val="both"/>
      </w:pPr>
    </w:p>
    <w:p w:rsidR="00AA23B6" w:rsidRPr="00862CBA" w:rsidRDefault="00AA2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Pr="00862CB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2CB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>
        <w:r w:rsidRPr="00862CBA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862CB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Совет депутатов городского поселения Лянтор решил:</w:t>
      </w:r>
    </w:p>
    <w:p w:rsidR="00AA23B6" w:rsidRPr="00862CBA" w:rsidRDefault="00AA23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BA">
        <w:rPr>
          <w:rFonts w:ascii="Times New Roman" w:hAnsi="Times New Roman" w:cs="Times New Roman"/>
          <w:sz w:val="28"/>
          <w:szCs w:val="28"/>
        </w:rPr>
        <w:t>1. Установить на территории городского поселения Лянтор налог на имущество физических лиц (далее по тексту - налог).</w:t>
      </w:r>
    </w:p>
    <w:p w:rsidR="00AA23B6" w:rsidRPr="00862CBA" w:rsidRDefault="00AA23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BA">
        <w:rPr>
          <w:rFonts w:ascii="Times New Roman" w:hAnsi="Times New Roman" w:cs="Times New Roman"/>
          <w:sz w:val="28"/>
          <w:szCs w:val="28"/>
        </w:rPr>
        <w:t>2. Установить на территории городского поселения Лянтор налоговые ставки в следующих размерах:</w:t>
      </w:r>
    </w:p>
    <w:p w:rsidR="00AA23B6" w:rsidRPr="00862CBA" w:rsidRDefault="00AA23B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CBA">
        <w:rPr>
          <w:rFonts w:ascii="Times New Roman" w:hAnsi="Times New Roman" w:cs="Times New Roman"/>
          <w:i/>
          <w:sz w:val="28"/>
          <w:szCs w:val="28"/>
        </w:rPr>
        <w:t xml:space="preserve">(в ред. </w:t>
      </w:r>
      <w:hyperlink r:id="rId9">
        <w:r w:rsidRPr="00862CBA">
          <w:rPr>
            <w:rFonts w:ascii="Times New Roman" w:hAnsi="Times New Roman" w:cs="Times New Roman"/>
            <w:i/>
            <w:sz w:val="28"/>
            <w:szCs w:val="28"/>
          </w:rPr>
          <w:t>решения</w:t>
        </w:r>
      </w:hyperlink>
      <w:r w:rsidRPr="00862CBA">
        <w:rPr>
          <w:rFonts w:ascii="Times New Roman" w:hAnsi="Times New Roman" w:cs="Times New Roman"/>
          <w:i/>
          <w:sz w:val="28"/>
          <w:szCs w:val="28"/>
        </w:rPr>
        <w:t xml:space="preserve"> Совета депутатов городского поселения Лянтор </w:t>
      </w:r>
      <w:proofErr w:type="spellStart"/>
      <w:r w:rsidRPr="00862CBA">
        <w:rPr>
          <w:rFonts w:ascii="Times New Roman" w:hAnsi="Times New Roman" w:cs="Times New Roman"/>
          <w:i/>
          <w:sz w:val="28"/>
          <w:szCs w:val="28"/>
        </w:rPr>
        <w:t>Сургутского</w:t>
      </w:r>
      <w:proofErr w:type="spellEnd"/>
      <w:r w:rsidRPr="00862CBA">
        <w:rPr>
          <w:rFonts w:ascii="Times New Roman" w:hAnsi="Times New Roman" w:cs="Times New Roman"/>
          <w:i/>
          <w:sz w:val="28"/>
          <w:szCs w:val="28"/>
        </w:rPr>
        <w:t xml:space="preserve"> района от 26.10.2023 N 11)</w:t>
      </w:r>
    </w:p>
    <w:p w:rsidR="00AA23B6" w:rsidRPr="00862CBA" w:rsidRDefault="00AA23B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576"/>
        <w:gridCol w:w="1984"/>
      </w:tblGrid>
      <w:tr w:rsidR="00862CBA" w:rsidRPr="00862CBA">
        <w:tc>
          <w:tcPr>
            <w:tcW w:w="454" w:type="dxa"/>
          </w:tcPr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76" w:type="dxa"/>
          </w:tcPr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84" w:type="dxa"/>
          </w:tcPr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Налоговая ставка</w:t>
            </w:r>
          </w:p>
        </w:tc>
      </w:tr>
      <w:tr w:rsidR="00862CBA" w:rsidRPr="00862CBA">
        <w:tc>
          <w:tcPr>
            <w:tcW w:w="454" w:type="dxa"/>
          </w:tcPr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AA23B6" w:rsidRPr="00862CBA" w:rsidRDefault="00AA2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жилые дома, части жилых домов, квартиры, части квартир, комнаты</w:t>
            </w:r>
          </w:p>
        </w:tc>
        <w:tc>
          <w:tcPr>
            <w:tcW w:w="1984" w:type="dxa"/>
          </w:tcPr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862CBA" w:rsidRPr="00862CBA">
        <w:tc>
          <w:tcPr>
            <w:tcW w:w="454" w:type="dxa"/>
          </w:tcPr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AA23B6" w:rsidRPr="00862CBA" w:rsidRDefault="00AA2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незавершенного строительства в случае, если проектируемым назначением таких объектов </w:t>
            </w:r>
            <w:r w:rsidRPr="00862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жилой дом</w:t>
            </w:r>
          </w:p>
        </w:tc>
        <w:tc>
          <w:tcPr>
            <w:tcW w:w="1984" w:type="dxa"/>
          </w:tcPr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 процента</w:t>
            </w:r>
          </w:p>
        </w:tc>
      </w:tr>
      <w:tr w:rsidR="00862CBA" w:rsidRPr="00862CBA">
        <w:tc>
          <w:tcPr>
            <w:tcW w:w="454" w:type="dxa"/>
          </w:tcPr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76" w:type="dxa"/>
          </w:tcPr>
          <w:p w:rsidR="00AA23B6" w:rsidRPr="00862CBA" w:rsidRDefault="00AA2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84" w:type="dxa"/>
          </w:tcPr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862CBA" w:rsidRPr="00862CBA">
        <w:tc>
          <w:tcPr>
            <w:tcW w:w="454" w:type="dxa"/>
          </w:tcPr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:rsidR="00AA23B6" w:rsidRPr="00862CBA" w:rsidRDefault="00AA2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-места, в том числе расположенные в объектах налогообложения, указанных в строках 6 - 8 таблицы налоговых ставок</w:t>
            </w:r>
          </w:p>
        </w:tc>
        <w:tc>
          <w:tcPr>
            <w:tcW w:w="1984" w:type="dxa"/>
          </w:tcPr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862CBA" w:rsidRPr="00862CB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6" w:type="dxa"/>
            <w:tcBorders>
              <w:bottom w:val="nil"/>
            </w:tcBorders>
          </w:tcPr>
          <w:p w:rsidR="00AA23B6" w:rsidRPr="00862CBA" w:rsidRDefault="00AA2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862CBA" w:rsidRPr="00862CBA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AA23B6" w:rsidRPr="00862CBA" w:rsidRDefault="00AA23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ред. </w:t>
            </w:r>
            <w:hyperlink r:id="rId10">
              <w:r w:rsidRPr="00862CBA">
                <w:rPr>
                  <w:rFonts w:ascii="Times New Roman" w:hAnsi="Times New Roman" w:cs="Times New Roman"/>
                  <w:i/>
                  <w:sz w:val="28"/>
                  <w:szCs w:val="28"/>
                </w:rPr>
                <w:t>решения</w:t>
              </w:r>
            </w:hyperlink>
            <w:r w:rsidRPr="00862C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Совета депутатов городского поселения Лянтор </w:t>
            </w:r>
            <w:proofErr w:type="spellStart"/>
            <w:r w:rsidRPr="00862CBA">
              <w:rPr>
                <w:rFonts w:ascii="Times New Roman" w:hAnsi="Times New Roman" w:cs="Times New Roman"/>
                <w:i/>
                <w:sz w:val="28"/>
                <w:szCs w:val="28"/>
              </w:rPr>
              <w:t>Сургутского</w:t>
            </w:r>
            <w:proofErr w:type="spellEnd"/>
            <w:r w:rsidRPr="00862C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 от 26.12.2019 N 89)</w:t>
            </w:r>
          </w:p>
        </w:tc>
      </w:tr>
      <w:tr w:rsidR="00862CBA" w:rsidRPr="00862CB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6" w:type="dxa"/>
            <w:tcBorders>
              <w:bottom w:val="nil"/>
            </w:tcBorders>
          </w:tcPr>
          <w:p w:rsidR="00AA23B6" w:rsidRPr="00862CBA" w:rsidRDefault="00AA2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11">
              <w:r w:rsidRPr="00862CBA">
                <w:rPr>
                  <w:rFonts w:ascii="Times New Roman" w:hAnsi="Times New Roman" w:cs="Times New Roman"/>
                  <w:sz w:val="28"/>
                  <w:szCs w:val="28"/>
                </w:rPr>
                <w:t>пунктом 7 статьи 378.2</w:t>
              </w:r>
            </w:hyperlink>
            <w:r w:rsidRPr="00862CBA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1,0 процент при исчислении налога за налоговый период 2020 года;</w:t>
            </w:r>
          </w:p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1,5 процента при исчислении налога за налоговый период 2021 года;</w:t>
            </w:r>
          </w:p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2,0 процента за налоговый период 2022 года и последующие налоговые периоды</w:t>
            </w:r>
          </w:p>
        </w:tc>
      </w:tr>
      <w:tr w:rsidR="00862CBA" w:rsidRPr="00862CBA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AA23B6" w:rsidRPr="00862CBA" w:rsidRDefault="00AA23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(п. 6 в ред. </w:t>
            </w:r>
            <w:hyperlink r:id="rId12">
              <w:r w:rsidRPr="00862CBA">
                <w:rPr>
                  <w:rFonts w:ascii="Times New Roman" w:hAnsi="Times New Roman" w:cs="Times New Roman"/>
                  <w:i/>
                  <w:sz w:val="28"/>
                  <w:szCs w:val="28"/>
                </w:rPr>
                <w:t>решения</w:t>
              </w:r>
            </w:hyperlink>
            <w:r w:rsidRPr="00862C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Совета депутатов городского поселения Лянтор </w:t>
            </w:r>
            <w:proofErr w:type="spellStart"/>
            <w:r w:rsidRPr="00862CBA">
              <w:rPr>
                <w:rFonts w:ascii="Times New Roman" w:hAnsi="Times New Roman" w:cs="Times New Roman"/>
                <w:i/>
                <w:sz w:val="28"/>
                <w:szCs w:val="28"/>
              </w:rPr>
              <w:t>Сургутского</w:t>
            </w:r>
            <w:proofErr w:type="spellEnd"/>
            <w:r w:rsidRPr="00862C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 от 28.05.2020 N 110)</w:t>
            </w:r>
          </w:p>
        </w:tc>
      </w:tr>
      <w:tr w:rsidR="00862CBA" w:rsidRPr="00862CB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6" w:type="dxa"/>
            <w:tcBorders>
              <w:bottom w:val="nil"/>
            </w:tcBorders>
          </w:tcPr>
          <w:p w:rsidR="00AA23B6" w:rsidRPr="00862CBA" w:rsidRDefault="00AA2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предусмотренные </w:t>
            </w:r>
            <w:hyperlink r:id="rId13">
              <w:r w:rsidRPr="00862CBA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10 статьи 378.2</w:t>
              </w:r>
            </w:hyperlink>
            <w:r w:rsidRPr="00862CBA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 xml:space="preserve">1,0 процент при исчислении </w:t>
            </w:r>
            <w:r w:rsidRPr="00862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налога за налоговый период 2020 года;</w:t>
            </w:r>
          </w:p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1,5 процента при исчислении налога за налоговый период 2021 года;</w:t>
            </w:r>
          </w:p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2,0 процента за налоговый период 2022 года и последующие налоговые периоды</w:t>
            </w:r>
          </w:p>
        </w:tc>
      </w:tr>
      <w:tr w:rsidR="00862CBA" w:rsidRPr="00862CBA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AA23B6" w:rsidRPr="00862CBA" w:rsidRDefault="00AA23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(п. 7 в ред. </w:t>
            </w:r>
            <w:hyperlink r:id="rId14">
              <w:r w:rsidRPr="00862CBA">
                <w:rPr>
                  <w:rFonts w:ascii="Times New Roman" w:hAnsi="Times New Roman" w:cs="Times New Roman"/>
                  <w:i/>
                  <w:sz w:val="28"/>
                  <w:szCs w:val="28"/>
                </w:rPr>
                <w:t>решения</w:t>
              </w:r>
            </w:hyperlink>
            <w:r w:rsidRPr="00862C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Совета депутатов городского поселения Лянтор </w:t>
            </w:r>
            <w:proofErr w:type="spellStart"/>
            <w:r w:rsidRPr="00862CBA">
              <w:rPr>
                <w:rFonts w:ascii="Times New Roman" w:hAnsi="Times New Roman" w:cs="Times New Roman"/>
                <w:i/>
                <w:sz w:val="28"/>
                <w:szCs w:val="28"/>
              </w:rPr>
              <w:t>Сургутского</w:t>
            </w:r>
            <w:proofErr w:type="spellEnd"/>
            <w:r w:rsidRPr="00862C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 от 28.05.2020 N 110)</w:t>
            </w:r>
          </w:p>
        </w:tc>
      </w:tr>
      <w:tr w:rsidR="00862CBA" w:rsidRPr="00862CBA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6" w:type="dxa"/>
            <w:tcBorders>
              <w:bottom w:val="nil"/>
            </w:tcBorders>
          </w:tcPr>
          <w:p w:rsidR="00AA23B6" w:rsidRPr="00862CBA" w:rsidRDefault="00AA2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84" w:type="dxa"/>
            <w:tcBorders>
              <w:bottom w:val="nil"/>
            </w:tcBorders>
          </w:tcPr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1,0 процент при исчислении налога за налоговый период 2020 года;</w:t>
            </w:r>
          </w:p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1,5 процента при исчислении налога за налоговый период 2021 года;</w:t>
            </w:r>
          </w:p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2,0 процента за налоговый период 2022 года и последующие налоговые периоды</w:t>
            </w:r>
          </w:p>
        </w:tc>
      </w:tr>
      <w:tr w:rsidR="00862CBA" w:rsidRPr="00862CBA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AA23B6" w:rsidRPr="00862CBA" w:rsidRDefault="00AA23B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(п. 8 в ред. </w:t>
            </w:r>
            <w:hyperlink r:id="rId15">
              <w:r w:rsidRPr="00862CBA">
                <w:rPr>
                  <w:rFonts w:ascii="Times New Roman" w:hAnsi="Times New Roman" w:cs="Times New Roman"/>
                  <w:i/>
                  <w:sz w:val="28"/>
                  <w:szCs w:val="28"/>
                </w:rPr>
                <w:t>решения</w:t>
              </w:r>
            </w:hyperlink>
            <w:r w:rsidRPr="00862C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Совета депутатов городского поселения Лянтор </w:t>
            </w:r>
            <w:proofErr w:type="spellStart"/>
            <w:r w:rsidRPr="00862CB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Сургутского</w:t>
            </w:r>
            <w:proofErr w:type="spellEnd"/>
            <w:r w:rsidRPr="00862C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 от 28.05.2020 N 110)</w:t>
            </w:r>
          </w:p>
        </w:tc>
      </w:tr>
      <w:tr w:rsidR="00AA23B6" w:rsidRPr="00862CBA">
        <w:tc>
          <w:tcPr>
            <w:tcW w:w="454" w:type="dxa"/>
          </w:tcPr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76" w:type="dxa"/>
          </w:tcPr>
          <w:p w:rsidR="00AA23B6" w:rsidRPr="00862CBA" w:rsidRDefault="00AA2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84" w:type="dxa"/>
          </w:tcPr>
          <w:p w:rsidR="00AA23B6" w:rsidRPr="00862CBA" w:rsidRDefault="00AA23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BA">
              <w:rPr>
                <w:rFonts w:ascii="Times New Roman" w:hAnsi="Times New Roman" w:cs="Times New Roman"/>
                <w:sz w:val="28"/>
                <w:szCs w:val="28"/>
              </w:rPr>
              <w:t>0,5 процента</w:t>
            </w:r>
          </w:p>
        </w:tc>
      </w:tr>
    </w:tbl>
    <w:p w:rsidR="00AA23B6" w:rsidRPr="00862CBA" w:rsidRDefault="00AA2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3B6" w:rsidRPr="00862CBA" w:rsidRDefault="00AA2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862CBA">
        <w:rPr>
          <w:rFonts w:ascii="Times New Roman" w:hAnsi="Times New Roman" w:cs="Times New Roman"/>
          <w:sz w:val="28"/>
          <w:szCs w:val="28"/>
        </w:rPr>
        <w:t xml:space="preserve">3. Установить право на налоговую льготу в отношении жилых домов, частей жилых домов, квартир, частей квартир, комнат дополнительно к льготам, предусмотренным </w:t>
      </w:r>
      <w:hyperlink r:id="rId16">
        <w:r w:rsidRPr="00862CBA">
          <w:rPr>
            <w:rFonts w:ascii="Times New Roman" w:hAnsi="Times New Roman" w:cs="Times New Roman"/>
            <w:sz w:val="28"/>
            <w:szCs w:val="28"/>
          </w:rPr>
          <w:t>статьей 407</w:t>
        </w:r>
      </w:hyperlink>
      <w:r w:rsidRPr="00862CB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следующим категориям налогоплательщиков:</w:t>
      </w:r>
    </w:p>
    <w:p w:rsidR="00AA23B6" w:rsidRPr="00862CBA" w:rsidRDefault="00AA23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BA">
        <w:rPr>
          <w:rFonts w:ascii="Times New Roman" w:hAnsi="Times New Roman" w:cs="Times New Roman"/>
          <w:sz w:val="28"/>
          <w:szCs w:val="28"/>
        </w:rPr>
        <w:t>- представителям коренных малочисленных народов Севера (ханты, манси, ненцы), проживающим на территории городского поселения Лянтор;</w:t>
      </w:r>
    </w:p>
    <w:p w:rsidR="00AA23B6" w:rsidRPr="00862CBA" w:rsidRDefault="00AA23B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CBA">
        <w:rPr>
          <w:rFonts w:ascii="Times New Roman" w:hAnsi="Times New Roman" w:cs="Times New Roman"/>
          <w:i/>
          <w:sz w:val="28"/>
          <w:szCs w:val="28"/>
        </w:rPr>
        <w:t xml:space="preserve">(в ред. </w:t>
      </w:r>
      <w:hyperlink r:id="rId17">
        <w:r w:rsidRPr="00862CBA">
          <w:rPr>
            <w:rFonts w:ascii="Times New Roman" w:hAnsi="Times New Roman" w:cs="Times New Roman"/>
            <w:i/>
            <w:sz w:val="28"/>
            <w:szCs w:val="28"/>
          </w:rPr>
          <w:t>решения</w:t>
        </w:r>
      </w:hyperlink>
      <w:r w:rsidRPr="00862CBA">
        <w:rPr>
          <w:rFonts w:ascii="Times New Roman" w:hAnsi="Times New Roman" w:cs="Times New Roman"/>
          <w:i/>
          <w:sz w:val="28"/>
          <w:szCs w:val="28"/>
        </w:rPr>
        <w:t xml:space="preserve"> Совета депутатов городского поселения Лянтор </w:t>
      </w:r>
      <w:proofErr w:type="spellStart"/>
      <w:r w:rsidRPr="00862CBA">
        <w:rPr>
          <w:rFonts w:ascii="Times New Roman" w:hAnsi="Times New Roman" w:cs="Times New Roman"/>
          <w:i/>
          <w:sz w:val="28"/>
          <w:szCs w:val="28"/>
        </w:rPr>
        <w:t>Сургутского</w:t>
      </w:r>
      <w:proofErr w:type="spellEnd"/>
      <w:r w:rsidRPr="00862CBA">
        <w:rPr>
          <w:rFonts w:ascii="Times New Roman" w:hAnsi="Times New Roman" w:cs="Times New Roman"/>
          <w:i/>
          <w:sz w:val="28"/>
          <w:szCs w:val="28"/>
        </w:rPr>
        <w:t xml:space="preserve"> района от 26.10.2023 N 11)</w:t>
      </w:r>
    </w:p>
    <w:p w:rsidR="00AA23B6" w:rsidRPr="00862CBA" w:rsidRDefault="00AA23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BA">
        <w:rPr>
          <w:rFonts w:ascii="Times New Roman" w:hAnsi="Times New Roman" w:cs="Times New Roman"/>
          <w:sz w:val="28"/>
          <w:szCs w:val="28"/>
        </w:rPr>
        <w:t>- несовершеннолетним лицам.</w:t>
      </w:r>
    </w:p>
    <w:p w:rsidR="00AA23B6" w:rsidRPr="00862CBA" w:rsidRDefault="00AA23B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CBA">
        <w:rPr>
          <w:rFonts w:ascii="Times New Roman" w:hAnsi="Times New Roman" w:cs="Times New Roman"/>
          <w:i/>
          <w:sz w:val="28"/>
          <w:szCs w:val="28"/>
        </w:rPr>
        <w:t xml:space="preserve">(в ред. </w:t>
      </w:r>
      <w:hyperlink r:id="rId18">
        <w:r w:rsidRPr="00862CBA">
          <w:rPr>
            <w:rFonts w:ascii="Times New Roman" w:hAnsi="Times New Roman" w:cs="Times New Roman"/>
            <w:i/>
            <w:sz w:val="28"/>
            <w:szCs w:val="28"/>
          </w:rPr>
          <w:t>решения</w:t>
        </w:r>
      </w:hyperlink>
      <w:r w:rsidRPr="00862CBA">
        <w:rPr>
          <w:rFonts w:ascii="Times New Roman" w:hAnsi="Times New Roman" w:cs="Times New Roman"/>
          <w:i/>
          <w:sz w:val="28"/>
          <w:szCs w:val="28"/>
        </w:rPr>
        <w:t xml:space="preserve"> Совета депутатов городского поселения Лянтор </w:t>
      </w:r>
      <w:proofErr w:type="spellStart"/>
      <w:r w:rsidRPr="00862CBA">
        <w:rPr>
          <w:rFonts w:ascii="Times New Roman" w:hAnsi="Times New Roman" w:cs="Times New Roman"/>
          <w:i/>
          <w:sz w:val="28"/>
          <w:szCs w:val="28"/>
        </w:rPr>
        <w:t>Сургутского</w:t>
      </w:r>
      <w:proofErr w:type="spellEnd"/>
      <w:r w:rsidRPr="00862CBA">
        <w:rPr>
          <w:rFonts w:ascii="Times New Roman" w:hAnsi="Times New Roman" w:cs="Times New Roman"/>
          <w:i/>
          <w:sz w:val="28"/>
          <w:szCs w:val="28"/>
        </w:rPr>
        <w:t xml:space="preserve"> района от 26.10.2023 N 11)</w:t>
      </w:r>
    </w:p>
    <w:p w:rsidR="00AA23B6" w:rsidRPr="00862CBA" w:rsidRDefault="00AA23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BA">
        <w:rPr>
          <w:rFonts w:ascii="Times New Roman" w:hAnsi="Times New Roman" w:cs="Times New Roman"/>
          <w:sz w:val="28"/>
          <w:szCs w:val="28"/>
        </w:rPr>
        <w:t xml:space="preserve">4. Налоговые льготы, установленные </w:t>
      </w:r>
      <w:hyperlink w:anchor="P59">
        <w:r w:rsidRPr="00862CB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862CBA">
        <w:rPr>
          <w:rFonts w:ascii="Times New Roman" w:hAnsi="Times New Roman" w:cs="Times New Roman"/>
          <w:sz w:val="28"/>
          <w:szCs w:val="28"/>
        </w:rPr>
        <w:t xml:space="preserve"> настоящего решения, предоставляются налогоплательщикам по основаниям и в порядке, предусмотренным </w:t>
      </w:r>
      <w:hyperlink r:id="rId19">
        <w:r w:rsidRPr="00862CBA">
          <w:rPr>
            <w:rFonts w:ascii="Times New Roman" w:hAnsi="Times New Roman" w:cs="Times New Roman"/>
            <w:sz w:val="28"/>
            <w:szCs w:val="28"/>
          </w:rPr>
          <w:t>статьей 407</w:t>
        </w:r>
      </w:hyperlink>
      <w:r w:rsidRPr="00862CB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AA23B6" w:rsidRPr="00862CBA" w:rsidRDefault="00AA23B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CBA">
        <w:rPr>
          <w:rFonts w:ascii="Times New Roman" w:hAnsi="Times New Roman" w:cs="Times New Roman"/>
          <w:i/>
          <w:sz w:val="28"/>
          <w:szCs w:val="28"/>
        </w:rPr>
        <w:t xml:space="preserve">(п. 4 в ред. </w:t>
      </w:r>
      <w:hyperlink r:id="rId20">
        <w:r w:rsidRPr="00862CBA">
          <w:rPr>
            <w:rFonts w:ascii="Times New Roman" w:hAnsi="Times New Roman" w:cs="Times New Roman"/>
            <w:i/>
            <w:sz w:val="28"/>
            <w:szCs w:val="28"/>
          </w:rPr>
          <w:t>решения</w:t>
        </w:r>
      </w:hyperlink>
      <w:r w:rsidRPr="00862CBA">
        <w:rPr>
          <w:rFonts w:ascii="Times New Roman" w:hAnsi="Times New Roman" w:cs="Times New Roman"/>
          <w:i/>
          <w:sz w:val="28"/>
          <w:szCs w:val="28"/>
        </w:rPr>
        <w:t xml:space="preserve"> Совета депутатов городского поселения Лянтор </w:t>
      </w:r>
      <w:proofErr w:type="spellStart"/>
      <w:r w:rsidRPr="00862CBA">
        <w:rPr>
          <w:rFonts w:ascii="Times New Roman" w:hAnsi="Times New Roman" w:cs="Times New Roman"/>
          <w:i/>
          <w:sz w:val="28"/>
          <w:szCs w:val="28"/>
        </w:rPr>
        <w:t>Сургутского</w:t>
      </w:r>
      <w:proofErr w:type="spellEnd"/>
      <w:r w:rsidRPr="00862CBA">
        <w:rPr>
          <w:rFonts w:ascii="Times New Roman" w:hAnsi="Times New Roman" w:cs="Times New Roman"/>
          <w:i/>
          <w:sz w:val="28"/>
          <w:szCs w:val="28"/>
        </w:rPr>
        <w:t xml:space="preserve"> района от 28.05.2020 N 110)</w:t>
      </w:r>
    </w:p>
    <w:p w:rsidR="00AA23B6" w:rsidRPr="00862CBA" w:rsidRDefault="00AA23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BA">
        <w:rPr>
          <w:rFonts w:ascii="Times New Roman" w:hAnsi="Times New Roman" w:cs="Times New Roman"/>
          <w:sz w:val="28"/>
          <w:szCs w:val="28"/>
        </w:rPr>
        <w:t xml:space="preserve">5. Утратил силу. - </w:t>
      </w:r>
      <w:hyperlink r:id="rId21">
        <w:r w:rsidRPr="00862CB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862CBA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</w:t>
      </w:r>
      <w:proofErr w:type="spellStart"/>
      <w:r w:rsidRPr="00862CBA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862CBA">
        <w:rPr>
          <w:rFonts w:ascii="Times New Roman" w:hAnsi="Times New Roman" w:cs="Times New Roman"/>
          <w:sz w:val="28"/>
          <w:szCs w:val="28"/>
        </w:rPr>
        <w:t xml:space="preserve"> района от 28.05.2020 N 110.</w:t>
      </w:r>
    </w:p>
    <w:p w:rsidR="00AA23B6" w:rsidRPr="00862CBA" w:rsidRDefault="00AA23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BA">
        <w:rPr>
          <w:rFonts w:ascii="Times New Roman" w:hAnsi="Times New Roman" w:cs="Times New Roman"/>
          <w:sz w:val="28"/>
          <w:szCs w:val="28"/>
        </w:rPr>
        <w:t xml:space="preserve">6 - 10. Утратили силу. - </w:t>
      </w:r>
      <w:hyperlink r:id="rId22">
        <w:r w:rsidRPr="00862CB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862CBA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</w:t>
      </w:r>
      <w:proofErr w:type="spellStart"/>
      <w:r w:rsidRPr="00862CBA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862CBA">
        <w:rPr>
          <w:rFonts w:ascii="Times New Roman" w:hAnsi="Times New Roman" w:cs="Times New Roman"/>
          <w:sz w:val="28"/>
          <w:szCs w:val="28"/>
        </w:rPr>
        <w:t xml:space="preserve"> района от 26.12.2019 N 89.</w:t>
      </w:r>
    </w:p>
    <w:p w:rsidR="00AA23B6" w:rsidRPr="00862CBA" w:rsidRDefault="00AA23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BA">
        <w:rPr>
          <w:rFonts w:ascii="Times New Roman" w:hAnsi="Times New Roman" w:cs="Times New Roman"/>
          <w:sz w:val="28"/>
          <w:szCs w:val="28"/>
        </w:rPr>
        <w:t>11. Признать утратившими силу решения Совета депутатов городского поселения Лянтор:</w:t>
      </w:r>
    </w:p>
    <w:p w:rsidR="00AA23B6" w:rsidRPr="00862CBA" w:rsidRDefault="00AA23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BA">
        <w:rPr>
          <w:rFonts w:ascii="Times New Roman" w:hAnsi="Times New Roman" w:cs="Times New Roman"/>
          <w:sz w:val="28"/>
          <w:szCs w:val="28"/>
        </w:rPr>
        <w:t xml:space="preserve">- от 27.11.2014 </w:t>
      </w:r>
      <w:hyperlink r:id="rId23">
        <w:r w:rsidRPr="00862CBA">
          <w:rPr>
            <w:rFonts w:ascii="Times New Roman" w:hAnsi="Times New Roman" w:cs="Times New Roman"/>
            <w:sz w:val="28"/>
            <w:szCs w:val="28"/>
          </w:rPr>
          <w:t>N 92</w:t>
        </w:r>
      </w:hyperlink>
      <w:r w:rsidRPr="00862CBA">
        <w:rPr>
          <w:rFonts w:ascii="Times New Roman" w:hAnsi="Times New Roman" w:cs="Times New Roman"/>
          <w:sz w:val="28"/>
          <w:szCs w:val="28"/>
        </w:rPr>
        <w:t xml:space="preserve"> "О налоге на имущество физических лиц";</w:t>
      </w:r>
    </w:p>
    <w:p w:rsidR="00AA23B6" w:rsidRPr="00862CBA" w:rsidRDefault="00AA23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BA">
        <w:rPr>
          <w:rFonts w:ascii="Times New Roman" w:hAnsi="Times New Roman" w:cs="Times New Roman"/>
          <w:sz w:val="28"/>
          <w:szCs w:val="28"/>
        </w:rPr>
        <w:t xml:space="preserve">- от 15.02.2018 </w:t>
      </w:r>
      <w:hyperlink r:id="rId24">
        <w:r w:rsidRPr="00862CBA">
          <w:rPr>
            <w:rFonts w:ascii="Times New Roman" w:hAnsi="Times New Roman" w:cs="Times New Roman"/>
            <w:sz w:val="28"/>
            <w:szCs w:val="28"/>
          </w:rPr>
          <w:t>N 321</w:t>
        </w:r>
      </w:hyperlink>
      <w:r w:rsidRPr="00862CBA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Совета депутатов городского поселения Лянтор от 27.11.2014 N 92 "О налоге на имущество физических лиц";</w:t>
      </w:r>
    </w:p>
    <w:p w:rsidR="00AA23B6" w:rsidRPr="00862CBA" w:rsidRDefault="00AA23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BA">
        <w:rPr>
          <w:rFonts w:ascii="Times New Roman" w:hAnsi="Times New Roman" w:cs="Times New Roman"/>
          <w:sz w:val="28"/>
          <w:szCs w:val="28"/>
        </w:rPr>
        <w:t xml:space="preserve">- от 19.06.2018 </w:t>
      </w:r>
      <w:hyperlink r:id="rId25">
        <w:r w:rsidRPr="00862CBA">
          <w:rPr>
            <w:rFonts w:ascii="Times New Roman" w:hAnsi="Times New Roman" w:cs="Times New Roman"/>
            <w:sz w:val="28"/>
            <w:szCs w:val="28"/>
          </w:rPr>
          <w:t>N 351</w:t>
        </w:r>
      </w:hyperlink>
      <w:r w:rsidRPr="00862CBA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Совета депутатов городского поселения Лянтор от 27.11.2014 N 92 "О налоге на имущество физических лиц";</w:t>
      </w:r>
    </w:p>
    <w:p w:rsidR="00AA23B6" w:rsidRPr="00862CBA" w:rsidRDefault="00AA23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BA">
        <w:rPr>
          <w:rFonts w:ascii="Times New Roman" w:hAnsi="Times New Roman" w:cs="Times New Roman"/>
          <w:sz w:val="28"/>
          <w:szCs w:val="28"/>
        </w:rPr>
        <w:t xml:space="preserve">- от 25.10.2018 </w:t>
      </w:r>
      <w:hyperlink r:id="rId26">
        <w:r w:rsidRPr="00862CBA">
          <w:rPr>
            <w:rFonts w:ascii="Times New Roman" w:hAnsi="Times New Roman" w:cs="Times New Roman"/>
            <w:sz w:val="28"/>
            <w:szCs w:val="28"/>
          </w:rPr>
          <w:t>N 12</w:t>
        </w:r>
      </w:hyperlink>
      <w:r w:rsidRPr="00862CBA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Совета депутатов городского поселения Лянтор от 27.11.2014 N 92 "О налоге на имущество физических лиц";</w:t>
      </w:r>
    </w:p>
    <w:p w:rsidR="00AA23B6" w:rsidRPr="00862CBA" w:rsidRDefault="00AA23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BA">
        <w:rPr>
          <w:rFonts w:ascii="Times New Roman" w:hAnsi="Times New Roman" w:cs="Times New Roman"/>
          <w:sz w:val="28"/>
          <w:szCs w:val="28"/>
        </w:rPr>
        <w:t xml:space="preserve">- от 28.03.2019 </w:t>
      </w:r>
      <w:hyperlink r:id="rId27">
        <w:r w:rsidRPr="00862CBA">
          <w:rPr>
            <w:rFonts w:ascii="Times New Roman" w:hAnsi="Times New Roman" w:cs="Times New Roman"/>
            <w:sz w:val="28"/>
            <w:szCs w:val="28"/>
          </w:rPr>
          <w:t>N 46</w:t>
        </w:r>
      </w:hyperlink>
      <w:r w:rsidRPr="00862CBA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Совета депутатов </w:t>
      </w:r>
      <w:r w:rsidRPr="00862CBA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Лянтор от 27.11.2014 N 92 "О налоге на имущество физических лиц".</w:t>
      </w:r>
    </w:p>
    <w:p w:rsidR="00AA23B6" w:rsidRPr="00862CBA" w:rsidRDefault="00AA23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BA">
        <w:rPr>
          <w:rFonts w:ascii="Times New Roman" w:hAnsi="Times New Roman" w:cs="Times New Roman"/>
          <w:sz w:val="28"/>
          <w:szCs w:val="28"/>
        </w:rPr>
        <w:t>12. Опубликовать настоящее решение в газете "</w:t>
      </w:r>
      <w:proofErr w:type="spellStart"/>
      <w:r w:rsidRPr="00862CBA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862CBA">
        <w:rPr>
          <w:rFonts w:ascii="Times New Roman" w:hAnsi="Times New Roman" w:cs="Times New Roman"/>
          <w:sz w:val="28"/>
          <w:szCs w:val="28"/>
        </w:rPr>
        <w:t xml:space="preserve"> газета" и разместить на официальном сайте Администрации городского поселения Лянтор.</w:t>
      </w:r>
    </w:p>
    <w:p w:rsidR="00AA23B6" w:rsidRPr="00862CBA" w:rsidRDefault="00AA23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CBA">
        <w:rPr>
          <w:rFonts w:ascii="Times New Roman" w:hAnsi="Times New Roman" w:cs="Times New Roman"/>
          <w:sz w:val="28"/>
          <w:szCs w:val="28"/>
        </w:rPr>
        <w:t>13. Решение вступает в силу не ранее чем по истечении одного месяца со дня его официального опубликования.</w:t>
      </w:r>
    </w:p>
    <w:p w:rsidR="00AA23B6" w:rsidRPr="00862CBA" w:rsidRDefault="00AA2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3B6" w:rsidRPr="00862CBA" w:rsidRDefault="00AA23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CB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A23B6" w:rsidRPr="00862CBA" w:rsidRDefault="00AA23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CBA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AA23B6" w:rsidRPr="00862CBA" w:rsidRDefault="00AA23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CBA">
        <w:rPr>
          <w:rFonts w:ascii="Times New Roman" w:hAnsi="Times New Roman" w:cs="Times New Roman"/>
          <w:sz w:val="28"/>
          <w:szCs w:val="28"/>
        </w:rPr>
        <w:t>А.В.НЕЛЮБИН</w:t>
      </w:r>
    </w:p>
    <w:p w:rsidR="00AA23B6" w:rsidRPr="00862CBA" w:rsidRDefault="00AA2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3B6" w:rsidRPr="00862CBA" w:rsidRDefault="00AA23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CBA"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AA23B6" w:rsidRPr="00862CBA" w:rsidRDefault="00AA23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CBA">
        <w:rPr>
          <w:rFonts w:ascii="Times New Roman" w:hAnsi="Times New Roman" w:cs="Times New Roman"/>
          <w:sz w:val="28"/>
          <w:szCs w:val="28"/>
        </w:rPr>
        <w:t>обязанности Главы города</w:t>
      </w:r>
    </w:p>
    <w:p w:rsidR="00AA23B6" w:rsidRPr="00862CBA" w:rsidRDefault="00AA23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2CBA">
        <w:rPr>
          <w:rFonts w:ascii="Times New Roman" w:hAnsi="Times New Roman" w:cs="Times New Roman"/>
          <w:sz w:val="28"/>
          <w:szCs w:val="28"/>
        </w:rPr>
        <w:t>Л.В.ЗЕЛЕНСКАЯ</w:t>
      </w:r>
    </w:p>
    <w:p w:rsidR="00AA23B6" w:rsidRPr="00862CBA" w:rsidRDefault="00AA2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3B6" w:rsidRPr="00862CBA" w:rsidRDefault="00AA2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3B6" w:rsidRPr="00862CBA" w:rsidRDefault="00AA23B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A7973" w:rsidRPr="00862CBA" w:rsidRDefault="008A7973">
      <w:pPr>
        <w:rPr>
          <w:sz w:val="28"/>
          <w:szCs w:val="28"/>
        </w:rPr>
      </w:pPr>
    </w:p>
    <w:sectPr w:rsidR="008A7973" w:rsidRPr="00862CBA" w:rsidSect="0086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B6"/>
    <w:rsid w:val="00476A8E"/>
    <w:rsid w:val="00541618"/>
    <w:rsid w:val="00862CBA"/>
    <w:rsid w:val="008A7973"/>
    <w:rsid w:val="00A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3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23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23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3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A23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A23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128&amp;dst=10318" TargetMode="External"/><Relationship Id="rId13" Type="http://schemas.openxmlformats.org/officeDocument/2006/relationships/hyperlink" Target="https://login.consultant.ru/link/?req=doc&amp;base=LAW&amp;n=465128&amp;dst=13986" TargetMode="External"/><Relationship Id="rId18" Type="http://schemas.openxmlformats.org/officeDocument/2006/relationships/hyperlink" Target="https://login.consultant.ru/link/?req=doc&amp;base=RLAW926&amp;n=289768&amp;dst=100009" TargetMode="External"/><Relationship Id="rId26" Type="http://schemas.openxmlformats.org/officeDocument/2006/relationships/hyperlink" Target="https://login.consultant.ru/link/?req=doc&amp;base=RLAW926&amp;n=1822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12782&amp;dst=100020" TargetMode="External"/><Relationship Id="rId7" Type="http://schemas.openxmlformats.org/officeDocument/2006/relationships/hyperlink" Target="https://login.consultant.ru/link/?req=doc&amp;base=LAW&amp;n=465799&amp;dst=100117" TargetMode="External"/><Relationship Id="rId12" Type="http://schemas.openxmlformats.org/officeDocument/2006/relationships/hyperlink" Target="https://login.consultant.ru/link/?req=doc&amp;base=RLAW926&amp;n=212782&amp;dst=100006" TargetMode="External"/><Relationship Id="rId17" Type="http://schemas.openxmlformats.org/officeDocument/2006/relationships/hyperlink" Target="https://login.consultant.ru/link/?req=doc&amp;base=RLAW926&amp;n=289768&amp;dst=100007" TargetMode="External"/><Relationship Id="rId25" Type="http://schemas.openxmlformats.org/officeDocument/2006/relationships/hyperlink" Target="https://login.consultant.ru/link/?req=doc&amp;base=RLAW926&amp;n=1753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5128&amp;dst=10385" TargetMode="External"/><Relationship Id="rId20" Type="http://schemas.openxmlformats.org/officeDocument/2006/relationships/hyperlink" Target="https://login.consultant.ru/link/?req=doc&amp;base=RLAW926&amp;n=212782&amp;dst=10001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LAW&amp;n=465128&amp;dst=9219" TargetMode="External"/><Relationship Id="rId24" Type="http://schemas.openxmlformats.org/officeDocument/2006/relationships/hyperlink" Target="https://login.consultant.ru/link/?req=doc&amp;base=RLAW926&amp;n=169350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login.consultant.ru/link/?req=doc&amp;base=RLAW926&amp;n=212782&amp;dst=100014" TargetMode="External"/><Relationship Id="rId23" Type="http://schemas.openxmlformats.org/officeDocument/2006/relationships/hyperlink" Target="https://login.consultant.ru/link/?req=doc&amp;base=RLAW926&amp;n=19387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05969&amp;dst=100006" TargetMode="External"/><Relationship Id="rId19" Type="http://schemas.openxmlformats.org/officeDocument/2006/relationships/hyperlink" Target="https://login.consultant.ru/link/?req=doc&amp;base=LAW&amp;n=465128&amp;dst=103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89768&amp;dst=100006" TargetMode="External"/><Relationship Id="rId14" Type="http://schemas.openxmlformats.org/officeDocument/2006/relationships/hyperlink" Target="https://login.consultant.ru/link/?req=doc&amp;base=RLAW926&amp;n=212782&amp;dst=100011" TargetMode="External"/><Relationship Id="rId22" Type="http://schemas.openxmlformats.org/officeDocument/2006/relationships/hyperlink" Target="https://login.consultant.ru/link/?req=doc&amp;base=RLAW926&amp;n=205969&amp;dst=100007" TargetMode="External"/><Relationship Id="rId27" Type="http://schemas.openxmlformats.org/officeDocument/2006/relationships/hyperlink" Target="https://login.consultant.ru/link/?req=doc&amp;base=RLAW926&amp;n=190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123456</cp:lastModifiedBy>
  <cp:revision>4</cp:revision>
  <dcterms:created xsi:type="dcterms:W3CDTF">2024-01-30T04:28:00Z</dcterms:created>
  <dcterms:modified xsi:type="dcterms:W3CDTF">2024-01-30T06:14:00Z</dcterms:modified>
</cp:coreProperties>
</file>