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4" w:rsidRDefault="00D465C4" w:rsidP="004D7A51">
      <w:pPr>
        <w:contextualSpacing/>
        <w:jc w:val="right"/>
      </w:pPr>
    </w:p>
    <w:p w:rsidR="00E903BC" w:rsidRPr="002B6B69" w:rsidRDefault="00143DE4" w:rsidP="004D7A51">
      <w:pPr>
        <w:contextualSpacing/>
        <w:jc w:val="right"/>
      </w:pPr>
      <w:r>
        <w:t>2</w:t>
      </w:r>
      <w:r w:rsidR="00552F3D">
        <w:t>0</w:t>
      </w:r>
      <w:bookmarkStart w:id="0" w:name="_GoBack"/>
      <w:bookmarkEnd w:id="0"/>
      <w:r w:rsidR="00D95953" w:rsidRPr="002B6B69">
        <w:t xml:space="preserve"> </w:t>
      </w:r>
      <w:r w:rsidR="00DB1795">
        <w:t>январ</w:t>
      </w:r>
      <w:r w:rsidR="005D2598" w:rsidRPr="002B6B69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Pr="00D465C4" w:rsidRDefault="00E26A1D" w:rsidP="00D465C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2E7" w:rsidRDefault="009F2C39" w:rsidP="002A42E7">
      <w:pPr>
        <w:jc w:val="center"/>
      </w:pPr>
      <w:r w:rsidRPr="002A42E7">
        <w:br/>
      </w:r>
      <w:r w:rsidR="002A42E7">
        <w:t>«</w:t>
      </w:r>
      <w:r w:rsidR="002A42E7" w:rsidRPr="002A42E7">
        <w:t>Предъявление полиса ОСАГО в виде электронного документа</w:t>
      </w:r>
      <w:r w:rsidR="002A42E7">
        <w:t>»</w:t>
      </w:r>
    </w:p>
    <w:p w:rsidR="002A42E7" w:rsidRPr="002A42E7" w:rsidRDefault="002A42E7" w:rsidP="002A42E7">
      <w:pPr>
        <w:jc w:val="center"/>
      </w:pPr>
    </w:p>
    <w:p w:rsidR="002A42E7" w:rsidRDefault="002A42E7" w:rsidP="002A42E7">
      <w:pPr>
        <w:ind w:firstLine="709"/>
        <w:jc w:val="both"/>
        <w:rPr>
          <w:iCs/>
        </w:rPr>
      </w:pPr>
      <w:r w:rsidRPr="002A42E7">
        <w:rPr>
          <w:iCs/>
        </w:rPr>
        <w:t>Постановлением Правительства от 21.12.2019 № 1747-ФЗ внесены изменения в Правила дорожного движения Российской Федерации.</w:t>
      </w:r>
    </w:p>
    <w:p w:rsidR="002A42E7" w:rsidRDefault="002A42E7" w:rsidP="002A42E7">
      <w:pPr>
        <w:ind w:firstLine="709"/>
        <w:jc w:val="both"/>
        <w:rPr>
          <w:iCs/>
        </w:rPr>
      </w:pPr>
      <w:proofErr w:type="gramStart"/>
      <w:r w:rsidRPr="002A42E7">
        <w:rPr>
          <w:iCs/>
        </w:rPr>
        <w:t xml:space="preserve">Правила дорожного движения дополнены пунктом 2.1.1(1) следующего содержания: в случаях, когда обязанность по страхованию своей гражданской ответственности установлена Федеральным законом </w:t>
      </w:r>
      <w:r>
        <w:rPr>
          <w:iCs/>
        </w:rPr>
        <w:t>«</w:t>
      </w:r>
      <w:r w:rsidRPr="002A42E7">
        <w:rPr>
          <w:iCs/>
        </w:rPr>
        <w:t>Об обязательном страховании гражданской ответственности владельцев транспортных средств</w:t>
      </w:r>
      <w:r>
        <w:rPr>
          <w:iCs/>
        </w:rPr>
        <w:t>»</w:t>
      </w:r>
      <w:r w:rsidRPr="002A42E7">
        <w:rPr>
          <w:iCs/>
        </w:rPr>
        <w:t>, представить по требованию сотрудников полиции, уполномоченных на то в соответствии с законодательством Российской Федерации, для проверки страховой полис обязательного страхования гражданской ответственности владельца транспортного средства.</w:t>
      </w:r>
      <w:proofErr w:type="gramEnd"/>
      <w:r w:rsidRPr="002A42E7">
        <w:rPr>
          <w:iCs/>
        </w:rPr>
        <w:t xml:space="preserve"> Указанный страховой полис может быть представлен на бумажном носителе, а в случае заключения договора такого обязательного страхования в порядке, установленном пунктом 7.2 статьи 15 указанного Федерального закона, в виде электронного документа или его копии на бумажном носителе.</w:t>
      </w:r>
    </w:p>
    <w:p w:rsidR="002A42E7" w:rsidRDefault="002A42E7" w:rsidP="002A42E7">
      <w:pPr>
        <w:ind w:firstLine="708"/>
        <w:jc w:val="both"/>
        <w:rPr>
          <w:iCs/>
        </w:rPr>
      </w:pPr>
      <w:r w:rsidRPr="002A42E7">
        <w:rPr>
          <w:iCs/>
        </w:rPr>
        <w:t>Ранее Правила дорожного движения предусматривали обязательное предъявление электронного полиса ОСАГО в виде распечатки на бумажном носителе.</w:t>
      </w:r>
    </w:p>
    <w:p w:rsidR="002A42E7" w:rsidRPr="002A42E7" w:rsidRDefault="002A42E7" w:rsidP="002A42E7">
      <w:pPr>
        <w:ind w:firstLine="708"/>
        <w:jc w:val="both"/>
        <w:rPr>
          <w:iCs/>
        </w:rPr>
      </w:pPr>
      <w:r w:rsidRPr="002A42E7">
        <w:rPr>
          <w:iCs/>
        </w:rPr>
        <w:t>Постановление вступило в силу со 02 января 2020 года.</w:t>
      </w:r>
    </w:p>
    <w:p w:rsidR="009F2C39" w:rsidRPr="00C427F8" w:rsidRDefault="009F2C39" w:rsidP="009F2C39">
      <w:pPr>
        <w:spacing w:line="240" w:lineRule="exact"/>
        <w:ind w:firstLine="709"/>
        <w:contextualSpacing/>
        <w:jc w:val="both"/>
      </w:pPr>
    </w:p>
    <w:p w:rsidR="009F2C39" w:rsidRDefault="009F2C39" w:rsidP="00D465C4">
      <w:pPr>
        <w:spacing w:line="240" w:lineRule="exact"/>
        <w:contextualSpacing/>
        <w:jc w:val="both"/>
      </w:pPr>
    </w:p>
    <w:p w:rsidR="002B6B69" w:rsidRPr="00257E2C" w:rsidRDefault="00257E2C" w:rsidP="00D465C4">
      <w:pPr>
        <w:spacing w:line="240" w:lineRule="exact"/>
        <w:contextualSpacing/>
        <w:jc w:val="both"/>
      </w:pPr>
      <w:proofErr w:type="spellStart"/>
      <w:r w:rsidRPr="00257E2C">
        <w:t>И.о</w:t>
      </w:r>
      <w:proofErr w:type="spellEnd"/>
      <w:r w:rsidRPr="00257E2C">
        <w:t>. прокурора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Трофимов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D156A5" w:rsidRDefault="00D156A5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C427F8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A4BF1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25</cp:revision>
  <cp:lastPrinted>2020-02-12T12:04:00Z</cp:lastPrinted>
  <dcterms:created xsi:type="dcterms:W3CDTF">2019-08-09T12:01:00Z</dcterms:created>
  <dcterms:modified xsi:type="dcterms:W3CDTF">2020-02-19T13:24:00Z</dcterms:modified>
</cp:coreProperties>
</file>