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AA4EB2" w:rsidP="004D7A51">
      <w:pPr>
        <w:contextualSpacing/>
        <w:jc w:val="right"/>
      </w:pPr>
      <w:r>
        <w:t>05</w:t>
      </w:r>
      <w:r w:rsidR="00D95953" w:rsidRPr="002B6B69">
        <w:t xml:space="preserve"> </w:t>
      </w:r>
      <w:r w:rsidR="001F4230">
        <w:t>апреля</w:t>
      </w:r>
      <w:r w:rsidR="00B97784">
        <w:t xml:space="preserve"> </w:t>
      </w:r>
      <w:r w:rsidR="00D95953" w:rsidRPr="002B6B69">
        <w:t>20</w:t>
      </w:r>
      <w:r w:rsidR="00020C94"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FE4FFF" w:rsidRDefault="00FE4FFF" w:rsidP="00CA3A54">
      <w:pPr>
        <w:contextualSpacing/>
        <w:jc w:val="both"/>
      </w:pPr>
    </w:p>
    <w:p w:rsidR="00B97784" w:rsidRPr="00C817C5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C817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F4230" w:rsidRPr="001F4230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Семьям с невысоким доходом установлена ежемесячная выплата на ребенка от 8 до 17 лет</w:t>
      </w:r>
      <w:r w:rsidRPr="00C817C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D6283" w:rsidRPr="006C72C2" w:rsidRDefault="00B97784" w:rsidP="009D6283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206B45" w:rsidRPr="00206B45">
        <w:rPr>
          <w:color w:val="000000"/>
          <w:shd w:val="clear" w:color="auto" w:fill="FFFFFF"/>
        </w:rPr>
        <w:br/>
      </w:r>
    </w:p>
    <w:p w:rsidR="00372501" w:rsidRDefault="00372501" w:rsidP="00372501">
      <w:pPr>
        <w:shd w:val="clear" w:color="auto" w:fill="FFFFFF"/>
        <w:ind w:firstLine="709"/>
        <w:jc w:val="both"/>
        <w:rPr>
          <w:rFonts w:eastAsia="Calibri"/>
          <w:color w:val="000000"/>
          <w:lang w:eastAsia="en-US"/>
        </w:rPr>
      </w:pPr>
      <w:r w:rsidRPr="00372501">
        <w:rPr>
          <w:bCs/>
        </w:rPr>
        <w:t>Указ</w:t>
      </w:r>
      <w:r>
        <w:rPr>
          <w:bCs/>
        </w:rPr>
        <w:t>ом</w:t>
      </w:r>
      <w:r w:rsidRPr="00372501">
        <w:rPr>
          <w:bCs/>
        </w:rPr>
        <w:t xml:space="preserve"> Президента РФ от 31 марта 2022 г. № 175 «О ежемесячной денежной выплате семьям, имеющим детей»</w:t>
      </w:r>
      <w:r>
        <w:rPr>
          <w:bCs/>
        </w:rPr>
        <w:t xml:space="preserve"> </w:t>
      </w:r>
      <w:r>
        <w:rPr>
          <w:rFonts w:eastAsia="Calibri"/>
          <w:color w:val="000000"/>
          <w:lang w:eastAsia="en-US"/>
        </w:rPr>
        <w:t>с</w:t>
      </w:r>
      <w:r w:rsidRPr="00372501">
        <w:rPr>
          <w:rFonts w:eastAsia="Calibri"/>
          <w:color w:val="000000"/>
          <w:lang w:eastAsia="en-US"/>
        </w:rPr>
        <w:t xml:space="preserve"> 1 апреля 2022 г. </w:t>
      </w:r>
      <w:r>
        <w:rPr>
          <w:rFonts w:eastAsia="Calibri"/>
          <w:color w:val="000000"/>
          <w:lang w:eastAsia="en-US"/>
        </w:rPr>
        <w:t xml:space="preserve">установлена </w:t>
      </w:r>
      <w:r w:rsidRPr="00372501">
        <w:rPr>
          <w:rFonts w:eastAsia="Calibri"/>
          <w:color w:val="000000"/>
          <w:lang w:eastAsia="en-US"/>
        </w:rPr>
        <w:t>ежемесячная денежная выплата на ребенка в возрасте от восьми до семнадцати лет. Ее могут получить российские семьи со среднедушевым доходом ниже регионального прожиточного минимума на душу населения. Размер выплаты составляет 50% от детского прожиточного минимума в регионе.</w:t>
      </w:r>
    </w:p>
    <w:p w:rsidR="00372501" w:rsidRDefault="00372501" w:rsidP="00372501">
      <w:pPr>
        <w:shd w:val="clear" w:color="auto" w:fill="FFFFFF"/>
        <w:ind w:firstLine="709"/>
        <w:jc w:val="both"/>
        <w:rPr>
          <w:rFonts w:eastAsia="Calibri"/>
          <w:color w:val="000000"/>
          <w:lang w:eastAsia="en-US"/>
        </w:rPr>
      </w:pPr>
      <w:r w:rsidRPr="00372501">
        <w:rPr>
          <w:rFonts w:eastAsia="Calibri"/>
          <w:color w:val="000000"/>
          <w:lang w:eastAsia="en-US"/>
        </w:rPr>
        <w:t xml:space="preserve">Если среднедушевой доход семьи с учетом выплаты в 50% не дотягивает до регионального прожиточного минимума, то выплата назначается в размере 75%. Если и в этом случае региональный минимум не превышен, то выплата составит 100% от прожиточного минимума на ребенка. </w:t>
      </w:r>
    </w:p>
    <w:p w:rsidR="00372501" w:rsidRPr="000742A4" w:rsidRDefault="00372501" w:rsidP="000742A4">
      <w:pPr>
        <w:shd w:val="clear" w:color="auto" w:fill="FFFFFF"/>
        <w:ind w:firstLine="709"/>
        <w:jc w:val="both"/>
        <w:rPr>
          <w:rFonts w:eastAsia="Calibri"/>
          <w:color w:val="333333"/>
          <w:lang w:eastAsia="en-US"/>
        </w:rPr>
      </w:pPr>
      <w:r w:rsidRPr="00372501">
        <w:rPr>
          <w:rFonts w:eastAsia="Calibri"/>
          <w:color w:val="000000"/>
          <w:lang w:eastAsia="en-US"/>
        </w:rPr>
        <w:t xml:space="preserve">Обратиться за получением выплаты можно через МФЦ и портал </w:t>
      </w:r>
      <w:proofErr w:type="spellStart"/>
      <w:r w:rsidRPr="00372501">
        <w:rPr>
          <w:rFonts w:eastAsia="Calibri"/>
          <w:color w:val="000000"/>
          <w:lang w:eastAsia="en-US"/>
        </w:rPr>
        <w:t>госуслуг</w:t>
      </w:r>
      <w:proofErr w:type="spellEnd"/>
      <w:r w:rsidRPr="00372501">
        <w:rPr>
          <w:rFonts w:eastAsia="Calibri"/>
          <w:color w:val="000000"/>
          <w:lang w:eastAsia="en-US"/>
        </w:rPr>
        <w:t>. Указ вступает в силу со дня подписания.</w:t>
      </w:r>
      <w:r>
        <w:tab/>
      </w:r>
    </w:p>
    <w:p w:rsidR="009D6283" w:rsidRPr="0061021A" w:rsidRDefault="009D6283" w:rsidP="009D6283">
      <w:pPr>
        <w:shd w:val="clear" w:color="auto" w:fill="FFFFFF"/>
        <w:spacing w:line="240" w:lineRule="exact"/>
        <w:contextualSpacing/>
        <w:jc w:val="both"/>
      </w:pPr>
    </w:p>
    <w:p w:rsidR="001060A9" w:rsidRPr="003B6518" w:rsidRDefault="001060A9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BC5828" w:rsidP="002C32AF">
      <w:pPr>
        <w:spacing w:line="240" w:lineRule="exact"/>
        <w:contextualSpacing/>
        <w:jc w:val="both"/>
      </w:pPr>
      <w:r>
        <w:t xml:space="preserve">Прокурор </w:t>
      </w:r>
      <w:r w:rsidR="008F1197">
        <w:t>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bookmarkStart w:id="0" w:name="_GoBack"/>
      <w:bookmarkEnd w:id="0"/>
      <w:r>
        <w:t xml:space="preserve">                               А.В. Ерёменко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E7590" w:rsidRDefault="002E7590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E7590" w:rsidRDefault="002E7590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0742A4" w:rsidRDefault="000742A4" w:rsidP="00BF1207">
      <w:pPr>
        <w:contextualSpacing/>
        <w:jc w:val="both"/>
        <w:rPr>
          <w:b/>
          <w:sz w:val="20"/>
          <w:szCs w:val="20"/>
        </w:rPr>
      </w:pPr>
    </w:p>
    <w:p w:rsidR="000742A4" w:rsidRDefault="000742A4" w:rsidP="00BF1207">
      <w:pPr>
        <w:contextualSpacing/>
        <w:jc w:val="both"/>
        <w:rPr>
          <w:b/>
          <w:sz w:val="20"/>
          <w:szCs w:val="20"/>
        </w:rPr>
      </w:pPr>
    </w:p>
    <w:p w:rsidR="000742A4" w:rsidRDefault="000742A4" w:rsidP="00BF1207">
      <w:pPr>
        <w:contextualSpacing/>
        <w:jc w:val="both"/>
        <w:rPr>
          <w:b/>
          <w:sz w:val="20"/>
          <w:szCs w:val="20"/>
        </w:rPr>
      </w:pPr>
    </w:p>
    <w:p w:rsidR="000742A4" w:rsidRDefault="000742A4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6B" w:rsidRDefault="0059356B" w:rsidP="002C32AF">
      <w:r>
        <w:separator/>
      </w:r>
    </w:p>
  </w:endnote>
  <w:endnote w:type="continuationSeparator" w:id="0">
    <w:p w:rsidR="0059356B" w:rsidRDefault="0059356B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6B" w:rsidRDefault="0059356B" w:rsidP="002C32AF">
      <w:r>
        <w:separator/>
      </w:r>
    </w:p>
  </w:footnote>
  <w:footnote w:type="continuationSeparator" w:id="0">
    <w:p w:rsidR="0059356B" w:rsidRDefault="0059356B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30064"/>
    <w:rsid w:val="000473F7"/>
    <w:rsid w:val="00061620"/>
    <w:rsid w:val="000742A4"/>
    <w:rsid w:val="00085A5C"/>
    <w:rsid w:val="0009154A"/>
    <w:rsid w:val="000A253A"/>
    <w:rsid w:val="000A5F95"/>
    <w:rsid w:val="000A6AB1"/>
    <w:rsid w:val="000C4ECF"/>
    <w:rsid w:val="000D3C0A"/>
    <w:rsid w:val="000E1268"/>
    <w:rsid w:val="000E5BA8"/>
    <w:rsid w:val="001060A9"/>
    <w:rsid w:val="00117129"/>
    <w:rsid w:val="00120A77"/>
    <w:rsid w:val="00143DE4"/>
    <w:rsid w:val="00162284"/>
    <w:rsid w:val="00164C47"/>
    <w:rsid w:val="001857CA"/>
    <w:rsid w:val="001C3B80"/>
    <w:rsid w:val="001C5CB4"/>
    <w:rsid w:val="001F4230"/>
    <w:rsid w:val="001F63CD"/>
    <w:rsid w:val="00206B45"/>
    <w:rsid w:val="00210BEF"/>
    <w:rsid w:val="00225590"/>
    <w:rsid w:val="002302E8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D93"/>
    <w:rsid w:val="002E7590"/>
    <w:rsid w:val="002F7277"/>
    <w:rsid w:val="00314ECD"/>
    <w:rsid w:val="00372501"/>
    <w:rsid w:val="003B6518"/>
    <w:rsid w:val="003D6784"/>
    <w:rsid w:val="003E6866"/>
    <w:rsid w:val="00403E9F"/>
    <w:rsid w:val="0044593F"/>
    <w:rsid w:val="00450206"/>
    <w:rsid w:val="00455054"/>
    <w:rsid w:val="00456F49"/>
    <w:rsid w:val="00490ED0"/>
    <w:rsid w:val="004C0E21"/>
    <w:rsid w:val="004D64AB"/>
    <w:rsid w:val="004D7A51"/>
    <w:rsid w:val="004F3318"/>
    <w:rsid w:val="00523A93"/>
    <w:rsid w:val="0052758A"/>
    <w:rsid w:val="00552F3D"/>
    <w:rsid w:val="00557F1A"/>
    <w:rsid w:val="00560B52"/>
    <w:rsid w:val="005773E5"/>
    <w:rsid w:val="00582B47"/>
    <w:rsid w:val="0059356B"/>
    <w:rsid w:val="00596216"/>
    <w:rsid w:val="005C5185"/>
    <w:rsid w:val="005C6939"/>
    <w:rsid w:val="005C7ADF"/>
    <w:rsid w:val="005D1098"/>
    <w:rsid w:val="005D2598"/>
    <w:rsid w:val="005D28F3"/>
    <w:rsid w:val="005E4CB8"/>
    <w:rsid w:val="005E4FA8"/>
    <w:rsid w:val="005F40C7"/>
    <w:rsid w:val="0061021A"/>
    <w:rsid w:val="00616A35"/>
    <w:rsid w:val="00650100"/>
    <w:rsid w:val="006560C1"/>
    <w:rsid w:val="00656669"/>
    <w:rsid w:val="00684E69"/>
    <w:rsid w:val="006A2B8B"/>
    <w:rsid w:val="006A653D"/>
    <w:rsid w:val="006B480B"/>
    <w:rsid w:val="006C72C2"/>
    <w:rsid w:val="006E4FB8"/>
    <w:rsid w:val="00700247"/>
    <w:rsid w:val="007101C9"/>
    <w:rsid w:val="00734130"/>
    <w:rsid w:val="00736EB4"/>
    <w:rsid w:val="00750C32"/>
    <w:rsid w:val="00755741"/>
    <w:rsid w:val="00776C95"/>
    <w:rsid w:val="00784E17"/>
    <w:rsid w:val="007952A0"/>
    <w:rsid w:val="00797D08"/>
    <w:rsid w:val="007B237F"/>
    <w:rsid w:val="007C55E6"/>
    <w:rsid w:val="007F0A01"/>
    <w:rsid w:val="007F3721"/>
    <w:rsid w:val="00800211"/>
    <w:rsid w:val="0080403E"/>
    <w:rsid w:val="00831CEA"/>
    <w:rsid w:val="00834A0A"/>
    <w:rsid w:val="0083703B"/>
    <w:rsid w:val="008663C4"/>
    <w:rsid w:val="008867BD"/>
    <w:rsid w:val="00890190"/>
    <w:rsid w:val="00896661"/>
    <w:rsid w:val="008A4BF1"/>
    <w:rsid w:val="008B508A"/>
    <w:rsid w:val="008E0D69"/>
    <w:rsid w:val="008F1197"/>
    <w:rsid w:val="008F1960"/>
    <w:rsid w:val="00904A81"/>
    <w:rsid w:val="00907B42"/>
    <w:rsid w:val="00912921"/>
    <w:rsid w:val="0094391B"/>
    <w:rsid w:val="00952E3E"/>
    <w:rsid w:val="00970BDD"/>
    <w:rsid w:val="00975FFA"/>
    <w:rsid w:val="009D2987"/>
    <w:rsid w:val="009D6283"/>
    <w:rsid w:val="009F2C39"/>
    <w:rsid w:val="009F5315"/>
    <w:rsid w:val="00A1709C"/>
    <w:rsid w:val="00A36414"/>
    <w:rsid w:val="00A51AA1"/>
    <w:rsid w:val="00A6175C"/>
    <w:rsid w:val="00A829F7"/>
    <w:rsid w:val="00A95FAA"/>
    <w:rsid w:val="00AA4EB2"/>
    <w:rsid w:val="00AB1453"/>
    <w:rsid w:val="00AB3EF0"/>
    <w:rsid w:val="00AD1D99"/>
    <w:rsid w:val="00B0194B"/>
    <w:rsid w:val="00B03FC3"/>
    <w:rsid w:val="00B06AC4"/>
    <w:rsid w:val="00B1184B"/>
    <w:rsid w:val="00B14911"/>
    <w:rsid w:val="00B27D23"/>
    <w:rsid w:val="00B30288"/>
    <w:rsid w:val="00B4068D"/>
    <w:rsid w:val="00B73C5B"/>
    <w:rsid w:val="00B85B5B"/>
    <w:rsid w:val="00B97784"/>
    <w:rsid w:val="00BB6A2B"/>
    <w:rsid w:val="00BC5828"/>
    <w:rsid w:val="00BF1207"/>
    <w:rsid w:val="00BF7D07"/>
    <w:rsid w:val="00C427F8"/>
    <w:rsid w:val="00C45E8D"/>
    <w:rsid w:val="00C50498"/>
    <w:rsid w:val="00C817C5"/>
    <w:rsid w:val="00C868D8"/>
    <w:rsid w:val="00CA3A54"/>
    <w:rsid w:val="00CC2606"/>
    <w:rsid w:val="00CE4E9B"/>
    <w:rsid w:val="00D107EE"/>
    <w:rsid w:val="00D156A5"/>
    <w:rsid w:val="00D20493"/>
    <w:rsid w:val="00D21175"/>
    <w:rsid w:val="00D306EC"/>
    <w:rsid w:val="00D465C4"/>
    <w:rsid w:val="00D57129"/>
    <w:rsid w:val="00D95953"/>
    <w:rsid w:val="00DB1795"/>
    <w:rsid w:val="00DD57EB"/>
    <w:rsid w:val="00DE3A30"/>
    <w:rsid w:val="00DF2402"/>
    <w:rsid w:val="00E040B2"/>
    <w:rsid w:val="00E26A1D"/>
    <w:rsid w:val="00E324AE"/>
    <w:rsid w:val="00E36A14"/>
    <w:rsid w:val="00E52447"/>
    <w:rsid w:val="00E61365"/>
    <w:rsid w:val="00E6676E"/>
    <w:rsid w:val="00E903BC"/>
    <w:rsid w:val="00E92523"/>
    <w:rsid w:val="00EB6531"/>
    <w:rsid w:val="00ED2DF2"/>
    <w:rsid w:val="00EE2913"/>
    <w:rsid w:val="00EF0B1C"/>
    <w:rsid w:val="00F42458"/>
    <w:rsid w:val="00F468A1"/>
    <w:rsid w:val="00F628C7"/>
    <w:rsid w:val="00F8151D"/>
    <w:rsid w:val="00F93BB8"/>
    <w:rsid w:val="00FB72F0"/>
    <w:rsid w:val="00FD17C2"/>
    <w:rsid w:val="00FE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6</cp:revision>
  <cp:lastPrinted>2022-04-04T05:42:00Z</cp:lastPrinted>
  <dcterms:created xsi:type="dcterms:W3CDTF">2022-04-02T05:26:00Z</dcterms:created>
  <dcterms:modified xsi:type="dcterms:W3CDTF">2022-04-04T05:42:00Z</dcterms:modified>
</cp:coreProperties>
</file>