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FB" w:rsidRDefault="00BE73FB" w:rsidP="0027287F">
      <w:pPr>
        <w:jc w:val="center"/>
      </w:pPr>
      <w:bookmarkStart w:id="0" w:name="_GoBack"/>
      <w:bookmarkEnd w:id="0"/>
      <w:r>
        <w:t xml:space="preserve">                                                     Приложение</w:t>
      </w:r>
    </w:p>
    <w:p w:rsidR="00BE73FB" w:rsidRDefault="00BE73FB" w:rsidP="0027287F">
      <w:pPr>
        <w:jc w:val="center"/>
      </w:pPr>
      <w:r>
        <w:t xml:space="preserve">                                                       </w:t>
      </w:r>
      <w:r w:rsidR="007362AF">
        <w:t xml:space="preserve">                    </w:t>
      </w:r>
      <w:r>
        <w:t xml:space="preserve">к документации к </w:t>
      </w:r>
      <w:r w:rsidR="007362AF">
        <w:t>торгам</w:t>
      </w:r>
      <w:r>
        <w:t xml:space="preserve"> </w:t>
      </w:r>
    </w:p>
    <w:p w:rsidR="00BE73FB" w:rsidRDefault="00BE73FB" w:rsidP="0027287F">
      <w:pPr>
        <w:jc w:val="center"/>
      </w:pPr>
      <w:r>
        <w:t xml:space="preserve">                                                                                                     по продаже муниципального имущества</w:t>
      </w:r>
    </w:p>
    <w:p w:rsidR="009E2EA1" w:rsidRDefault="009E2EA1" w:rsidP="0027287F">
      <w:pPr>
        <w:jc w:val="center"/>
      </w:pPr>
      <w:r>
        <w:t xml:space="preserve">                                                                                    городского поселения Лянтор</w:t>
      </w:r>
    </w:p>
    <w:p w:rsidR="007362AF" w:rsidRDefault="007362AF" w:rsidP="0027287F">
      <w:pPr>
        <w:jc w:val="center"/>
      </w:pPr>
      <w:r>
        <w:t xml:space="preserve">                                                                                                   посредством публичного предложения</w:t>
      </w:r>
    </w:p>
    <w:p w:rsidR="00BE73FB" w:rsidRPr="00BE73FB" w:rsidRDefault="00BE73FB" w:rsidP="0027287F">
      <w:pPr>
        <w:jc w:val="center"/>
      </w:pPr>
    </w:p>
    <w:p w:rsidR="00BE73FB" w:rsidRDefault="00BE73FB" w:rsidP="0027287F">
      <w:pPr>
        <w:jc w:val="center"/>
        <w:rPr>
          <w:b/>
          <w:sz w:val="28"/>
          <w:szCs w:val="28"/>
        </w:rPr>
      </w:pPr>
    </w:p>
    <w:p w:rsidR="00646A04" w:rsidRDefault="00646A04" w:rsidP="0027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ПО ЗАПОЛНЕНИЮ  </w:t>
      </w:r>
      <w:r w:rsidR="0027287F">
        <w:rPr>
          <w:b/>
          <w:sz w:val="28"/>
          <w:szCs w:val="28"/>
        </w:rPr>
        <w:t xml:space="preserve">ПРЕТЕНДЕНТОМ </w:t>
      </w:r>
      <w:r>
        <w:rPr>
          <w:b/>
          <w:sz w:val="28"/>
          <w:szCs w:val="28"/>
        </w:rPr>
        <w:t xml:space="preserve">ЗАЯВКИ </w:t>
      </w:r>
      <w:r w:rsidR="0027287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НА  УЧАСТИЕ  В  </w:t>
      </w:r>
      <w:r w:rsidR="007362AF">
        <w:rPr>
          <w:b/>
          <w:sz w:val="28"/>
          <w:szCs w:val="28"/>
        </w:rPr>
        <w:t>ТОРГАХ</w:t>
      </w:r>
    </w:p>
    <w:p w:rsidR="00646A04" w:rsidRDefault="00646A04" w:rsidP="00E775DD">
      <w:pPr>
        <w:jc w:val="both"/>
        <w:rPr>
          <w:b/>
          <w:sz w:val="28"/>
          <w:szCs w:val="28"/>
        </w:rPr>
      </w:pPr>
    </w:p>
    <w:p w:rsidR="00646A04" w:rsidRDefault="00646A04" w:rsidP="00E775DD">
      <w:pPr>
        <w:jc w:val="both"/>
        <w:rPr>
          <w:b/>
          <w:sz w:val="28"/>
          <w:szCs w:val="28"/>
        </w:rPr>
      </w:pPr>
    </w:p>
    <w:p w:rsidR="00646A04" w:rsidRDefault="00646A04" w:rsidP="00E775DD">
      <w:pPr>
        <w:jc w:val="both"/>
        <w:rPr>
          <w:b/>
          <w:sz w:val="28"/>
          <w:szCs w:val="28"/>
        </w:rPr>
      </w:pPr>
    </w:p>
    <w:p w:rsidR="00646A04" w:rsidRDefault="00646A04" w:rsidP="00E775DD">
      <w:pPr>
        <w:jc w:val="both"/>
        <w:rPr>
          <w:b/>
          <w:sz w:val="28"/>
          <w:szCs w:val="28"/>
        </w:rPr>
      </w:pPr>
    </w:p>
    <w:p w:rsidR="00646A04" w:rsidRPr="005E2A02" w:rsidRDefault="00646A04" w:rsidP="00E775DD">
      <w:pPr>
        <w:numPr>
          <w:ilvl w:val="0"/>
          <w:numId w:val="1"/>
        </w:numPr>
        <w:jc w:val="both"/>
        <w:rPr>
          <w:sz w:val="28"/>
          <w:szCs w:val="28"/>
        </w:rPr>
      </w:pPr>
      <w:r w:rsidRPr="005E2A02">
        <w:rPr>
          <w:sz w:val="28"/>
          <w:szCs w:val="28"/>
        </w:rPr>
        <w:t>Заявка заполняется собственноручно, прописными буквами, разборчиво.</w:t>
      </w:r>
    </w:p>
    <w:p w:rsidR="00646A04" w:rsidRPr="005E2A02" w:rsidRDefault="00646A04" w:rsidP="00E775DD">
      <w:pPr>
        <w:numPr>
          <w:ilvl w:val="0"/>
          <w:numId w:val="1"/>
        </w:numPr>
        <w:jc w:val="both"/>
        <w:rPr>
          <w:sz w:val="28"/>
          <w:szCs w:val="28"/>
        </w:rPr>
      </w:pPr>
      <w:r w:rsidRPr="005E2A02">
        <w:rPr>
          <w:sz w:val="28"/>
          <w:szCs w:val="28"/>
        </w:rPr>
        <w:t>Ф.И.О. пишется полностью, сокращения не допускаются.</w:t>
      </w:r>
    </w:p>
    <w:p w:rsidR="00646A04" w:rsidRPr="005E2A02" w:rsidRDefault="00646A04" w:rsidP="00E775DD">
      <w:pPr>
        <w:numPr>
          <w:ilvl w:val="0"/>
          <w:numId w:val="1"/>
        </w:numPr>
        <w:jc w:val="both"/>
        <w:rPr>
          <w:sz w:val="28"/>
          <w:szCs w:val="28"/>
        </w:rPr>
      </w:pPr>
      <w:r w:rsidRPr="005E2A02">
        <w:rPr>
          <w:sz w:val="28"/>
          <w:szCs w:val="28"/>
        </w:rPr>
        <w:t>Все цифровые обозначения пишутся арабскими цифрами.</w:t>
      </w:r>
    </w:p>
    <w:p w:rsidR="00646A04" w:rsidRPr="005E2A02" w:rsidRDefault="00646A04" w:rsidP="00E775DD">
      <w:pPr>
        <w:numPr>
          <w:ilvl w:val="0"/>
          <w:numId w:val="1"/>
        </w:numPr>
        <w:jc w:val="both"/>
        <w:rPr>
          <w:sz w:val="28"/>
          <w:szCs w:val="28"/>
        </w:rPr>
      </w:pPr>
      <w:r w:rsidRPr="005E2A02">
        <w:rPr>
          <w:sz w:val="28"/>
          <w:szCs w:val="28"/>
        </w:rPr>
        <w:t xml:space="preserve">В </w:t>
      </w:r>
      <w:r w:rsidR="00E775DD" w:rsidRPr="005E2A02">
        <w:rPr>
          <w:sz w:val="28"/>
          <w:szCs w:val="28"/>
        </w:rPr>
        <w:t>случае фактического проживания заявителя не по месту регистрации в заявке указывается адрес по прописке и адрес фактического проживания.</w:t>
      </w:r>
    </w:p>
    <w:p w:rsidR="00E775DD" w:rsidRPr="005E2A02" w:rsidRDefault="00E775DD" w:rsidP="00E775DD">
      <w:pPr>
        <w:numPr>
          <w:ilvl w:val="0"/>
          <w:numId w:val="1"/>
        </w:numPr>
        <w:jc w:val="both"/>
        <w:rPr>
          <w:sz w:val="28"/>
          <w:szCs w:val="28"/>
        </w:rPr>
      </w:pPr>
      <w:r w:rsidRPr="005E2A02">
        <w:rPr>
          <w:sz w:val="28"/>
          <w:szCs w:val="28"/>
        </w:rPr>
        <w:t>В заявке указывается наименование имущества, которое желает приобрести претендент.</w:t>
      </w:r>
    </w:p>
    <w:p w:rsidR="00E775DD" w:rsidRPr="005E2A02" w:rsidRDefault="00E775DD" w:rsidP="0027287F">
      <w:pPr>
        <w:numPr>
          <w:ilvl w:val="0"/>
          <w:numId w:val="1"/>
        </w:numPr>
        <w:jc w:val="both"/>
        <w:rPr>
          <w:sz w:val="28"/>
          <w:szCs w:val="28"/>
        </w:rPr>
      </w:pPr>
      <w:r w:rsidRPr="005E2A02">
        <w:rPr>
          <w:sz w:val="28"/>
          <w:szCs w:val="28"/>
        </w:rPr>
        <w:t xml:space="preserve">Вносимая для участия в </w:t>
      </w:r>
      <w:r w:rsidR="007362AF" w:rsidRPr="005E2A02">
        <w:rPr>
          <w:sz w:val="28"/>
          <w:szCs w:val="28"/>
        </w:rPr>
        <w:t>торгах</w:t>
      </w:r>
      <w:r w:rsidRPr="005E2A02">
        <w:rPr>
          <w:sz w:val="28"/>
          <w:szCs w:val="28"/>
        </w:rPr>
        <w:t xml:space="preserve"> сумма зад</w:t>
      </w:r>
      <w:r w:rsidR="0027287F" w:rsidRPr="005E2A02">
        <w:rPr>
          <w:sz w:val="28"/>
          <w:szCs w:val="28"/>
        </w:rPr>
        <w:t>атка пишется цифрами и прописью.</w:t>
      </w:r>
    </w:p>
    <w:p w:rsidR="00312540" w:rsidRPr="005E2A02" w:rsidRDefault="00312540" w:rsidP="00E775DD">
      <w:pPr>
        <w:numPr>
          <w:ilvl w:val="0"/>
          <w:numId w:val="1"/>
        </w:numPr>
        <w:jc w:val="both"/>
        <w:rPr>
          <w:sz w:val="28"/>
          <w:szCs w:val="28"/>
        </w:rPr>
      </w:pPr>
      <w:r w:rsidRPr="005E2A02">
        <w:rPr>
          <w:sz w:val="28"/>
          <w:szCs w:val="28"/>
        </w:rPr>
        <w:t xml:space="preserve">Заявка на участие в </w:t>
      </w:r>
      <w:r w:rsidR="007362AF" w:rsidRPr="005E2A02">
        <w:rPr>
          <w:sz w:val="28"/>
          <w:szCs w:val="28"/>
        </w:rPr>
        <w:t>торгах</w:t>
      </w:r>
      <w:r w:rsidRPr="005E2A02">
        <w:rPr>
          <w:sz w:val="28"/>
          <w:szCs w:val="28"/>
        </w:rPr>
        <w:t xml:space="preserve"> и опись прилагаемых документов заполняются претендентом в 2-х экземплярах. </w:t>
      </w:r>
    </w:p>
    <w:p w:rsidR="00E775DD" w:rsidRPr="00646A04" w:rsidRDefault="00E775DD" w:rsidP="002571D7">
      <w:pPr>
        <w:ind w:left="360"/>
        <w:jc w:val="both"/>
        <w:rPr>
          <w:b/>
          <w:sz w:val="28"/>
          <w:szCs w:val="28"/>
        </w:rPr>
      </w:pPr>
    </w:p>
    <w:sectPr w:rsidR="00E775DD" w:rsidRPr="00646A04" w:rsidSect="00BE73FB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0A73"/>
    <w:multiLevelType w:val="hybridMultilevel"/>
    <w:tmpl w:val="B7140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4"/>
    <w:rsid w:val="000E2F9E"/>
    <w:rsid w:val="00103B99"/>
    <w:rsid w:val="002571D7"/>
    <w:rsid w:val="0027287F"/>
    <w:rsid w:val="00312540"/>
    <w:rsid w:val="005E2A02"/>
    <w:rsid w:val="0061450A"/>
    <w:rsid w:val="00646A04"/>
    <w:rsid w:val="007362AF"/>
    <w:rsid w:val="009E2EA1"/>
    <w:rsid w:val="00BE73FB"/>
    <w:rsid w:val="00E775DD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8723-DB73-46C3-BD88-B7E23ED2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ПО ЗАПОЛНЕНИЮ  ЗАЯВКИ НА  УЧАСТИЕ  В  АУКЦИОНЕ</vt:lpstr>
    </vt:vector>
  </TitlesOfParts>
  <Company>Администрация г.Лянтор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ПО ЗАПОЛНЕНИЮ  ЗАЯВКИ НА  УЧАСТИЕ  В  АУКЦИОНЕ</dc:title>
  <dc:subject/>
  <dc:creator>_OparaSN</dc:creator>
  <cp:keywords/>
  <dc:description/>
  <cp:lastModifiedBy>Мязитов Марсель Наильевич</cp:lastModifiedBy>
  <cp:revision>2</cp:revision>
  <cp:lastPrinted>2008-05-21T14:08:00Z</cp:lastPrinted>
  <dcterms:created xsi:type="dcterms:W3CDTF">2015-10-08T12:13:00Z</dcterms:created>
  <dcterms:modified xsi:type="dcterms:W3CDTF">2015-10-08T12:13:00Z</dcterms:modified>
</cp:coreProperties>
</file>