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517E" w:rsidRDefault="000E517E" w:rsidP="000E517E">
      <w:pPr>
        <w:jc w:val="center"/>
        <w:rPr>
          <w:sz w:val="28"/>
          <w:szCs w:val="28"/>
        </w:rPr>
      </w:pPr>
      <w:bookmarkStart w:id="0" w:name="_GoBack"/>
      <w:r>
        <w:rPr>
          <w:sz w:val="28"/>
          <w:szCs w:val="28"/>
        </w:rPr>
        <w:t xml:space="preserve">Выписка из протокола № 4/2015 </w:t>
      </w:r>
    </w:p>
    <w:p w:rsidR="000E517E" w:rsidRDefault="000E517E" w:rsidP="000E517E">
      <w:pPr>
        <w:jc w:val="center"/>
        <w:rPr>
          <w:sz w:val="28"/>
          <w:szCs w:val="28"/>
        </w:rPr>
      </w:pPr>
      <w:r>
        <w:rPr>
          <w:sz w:val="28"/>
          <w:szCs w:val="28"/>
        </w:rPr>
        <w:t>заседания комиссии по соблюдению требований к служебному поведению муниципальных служащих и урегулированию конфли</w:t>
      </w:r>
      <w:r>
        <w:rPr>
          <w:sz w:val="28"/>
          <w:szCs w:val="28"/>
        </w:rPr>
        <w:t>к</w:t>
      </w:r>
      <w:r>
        <w:rPr>
          <w:sz w:val="28"/>
          <w:szCs w:val="28"/>
        </w:rPr>
        <w:t>та интересов в Администрации городского поселения Лянтор</w:t>
      </w:r>
    </w:p>
    <w:p w:rsidR="000E517E" w:rsidRDefault="000E517E" w:rsidP="000E517E">
      <w:pPr>
        <w:jc w:val="both"/>
        <w:rPr>
          <w:sz w:val="28"/>
          <w:szCs w:val="28"/>
        </w:rPr>
      </w:pPr>
    </w:p>
    <w:p w:rsidR="000E517E" w:rsidRDefault="000E517E" w:rsidP="000E517E">
      <w:pPr>
        <w:jc w:val="both"/>
        <w:rPr>
          <w:sz w:val="28"/>
          <w:szCs w:val="28"/>
        </w:rPr>
      </w:pPr>
    </w:p>
    <w:p w:rsidR="000E517E" w:rsidRDefault="000E517E" w:rsidP="000E517E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06 апреля 2015</w:t>
      </w:r>
      <w:r w:rsidRPr="005D3D99">
        <w:rPr>
          <w:sz w:val="28"/>
          <w:szCs w:val="28"/>
        </w:rPr>
        <w:t xml:space="preserve"> года </w:t>
      </w:r>
      <w:r>
        <w:rPr>
          <w:sz w:val="28"/>
          <w:szCs w:val="28"/>
        </w:rPr>
        <w:t>состоялось очередное  заседание комиссии по соблюд</w:t>
      </w:r>
      <w:r>
        <w:rPr>
          <w:sz w:val="28"/>
          <w:szCs w:val="28"/>
        </w:rPr>
        <w:t>е</w:t>
      </w:r>
      <w:r>
        <w:rPr>
          <w:sz w:val="28"/>
          <w:szCs w:val="28"/>
        </w:rPr>
        <w:t>нию требований к служебному поведению муниципальных служащих и урегулированию конфли</w:t>
      </w:r>
      <w:r>
        <w:rPr>
          <w:sz w:val="28"/>
          <w:szCs w:val="28"/>
        </w:rPr>
        <w:t>к</w:t>
      </w:r>
      <w:r>
        <w:rPr>
          <w:sz w:val="28"/>
          <w:szCs w:val="28"/>
        </w:rPr>
        <w:t>та интересов в Администрации городского поселения Лянтор.</w:t>
      </w:r>
    </w:p>
    <w:p w:rsidR="000E517E" w:rsidRDefault="000E517E" w:rsidP="000E517E">
      <w:pPr>
        <w:jc w:val="both"/>
        <w:rPr>
          <w:sz w:val="28"/>
          <w:szCs w:val="28"/>
        </w:rPr>
      </w:pPr>
      <w:r w:rsidRPr="000A6AEF">
        <w:rPr>
          <w:sz w:val="28"/>
          <w:szCs w:val="28"/>
          <w:u w:val="single"/>
        </w:rPr>
        <w:t>Повестка дня</w:t>
      </w:r>
      <w:r>
        <w:rPr>
          <w:sz w:val="28"/>
          <w:szCs w:val="28"/>
        </w:rPr>
        <w:t xml:space="preserve">: Об определении наличия конфликта интересов. </w:t>
      </w:r>
    </w:p>
    <w:p w:rsidR="000E517E" w:rsidRDefault="000E517E" w:rsidP="000E517E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Рассматривалось  представление Главы города об определении наличия конфликта интересов при владении лицом, замещающим должность муниципал</w:t>
      </w:r>
      <w:r>
        <w:rPr>
          <w:sz w:val="28"/>
          <w:szCs w:val="28"/>
        </w:rPr>
        <w:t>ь</w:t>
      </w:r>
      <w:r>
        <w:rPr>
          <w:sz w:val="28"/>
          <w:szCs w:val="28"/>
        </w:rPr>
        <w:t xml:space="preserve">ной службы, акциями </w:t>
      </w:r>
      <w:r w:rsidRPr="00450754">
        <w:rPr>
          <w:sz w:val="28"/>
          <w:szCs w:val="28"/>
        </w:rPr>
        <w:t>ОАО «Газпром»</w:t>
      </w:r>
      <w:r>
        <w:rPr>
          <w:sz w:val="28"/>
          <w:szCs w:val="28"/>
        </w:rPr>
        <w:t xml:space="preserve"> и</w:t>
      </w:r>
      <w:r w:rsidRPr="0045075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450754">
        <w:rPr>
          <w:sz w:val="28"/>
          <w:szCs w:val="28"/>
        </w:rPr>
        <w:t xml:space="preserve">ОАО «Сргутнефтегаз» </w:t>
      </w:r>
      <w:r>
        <w:rPr>
          <w:sz w:val="28"/>
          <w:szCs w:val="28"/>
        </w:rPr>
        <w:t xml:space="preserve"> </w:t>
      </w:r>
    </w:p>
    <w:p w:rsidR="000E517E" w:rsidRDefault="000E517E" w:rsidP="000E517E">
      <w:pPr>
        <w:ind w:firstLine="708"/>
        <w:jc w:val="both"/>
        <w:rPr>
          <w:i/>
          <w:sz w:val="28"/>
          <w:szCs w:val="28"/>
        </w:rPr>
      </w:pPr>
      <w:r w:rsidRPr="003C2318">
        <w:rPr>
          <w:sz w:val="28"/>
          <w:szCs w:val="28"/>
          <w:u w:val="single"/>
        </w:rPr>
        <w:t>Вынесено решение</w:t>
      </w:r>
      <w:r w:rsidRPr="003C2318">
        <w:rPr>
          <w:sz w:val="28"/>
          <w:szCs w:val="28"/>
        </w:rPr>
        <w:t>:</w:t>
      </w:r>
      <w:r w:rsidRPr="003C2318">
        <w:rPr>
          <w:i/>
          <w:sz w:val="28"/>
          <w:szCs w:val="28"/>
        </w:rPr>
        <w:t xml:space="preserve"> Установить, что владение муниципальным служащим </w:t>
      </w:r>
      <w:r>
        <w:rPr>
          <w:i/>
          <w:sz w:val="28"/>
          <w:szCs w:val="28"/>
        </w:rPr>
        <w:t xml:space="preserve"> </w:t>
      </w:r>
      <w:r w:rsidRPr="003C2318">
        <w:rPr>
          <w:i/>
          <w:sz w:val="28"/>
          <w:szCs w:val="28"/>
        </w:rPr>
        <w:t xml:space="preserve">акциями  </w:t>
      </w:r>
      <w:r>
        <w:rPr>
          <w:i/>
          <w:sz w:val="28"/>
          <w:szCs w:val="28"/>
        </w:rPr>
        <w:t xml:space="preserve">ОАО «Газпром» и </w:t>
      </w:r>
      <w:r w:rsidRPr="003C2318">
        <w:rPr>
          <w:i/>
          <w:sz w:val="28"/>
          <w:szCs w:val="28"/>
        </w:rPr>
        <w:t xml:space="preserve"> ОАО «С</w:t>
      </w:r>
      <w:r>
        <w:rPr>
          <w:i/>
          <w:sz w:val="28"/>
          <w:szCs w:val="28"/>
        </w:rPr>
        <w:t>у</w:t>
      </w:r>
      <w:r w:rsidRPr="003C2318">
        <w:rPr>
          <w:i/>
          <w:sz w:val="28"/>
          <w:szCs w:val="28"/>
        </w:rPr>
        <w:t xml:space="preserve">ргутнефтегаз» </w:t>
      </w:r>
      <w:r>
        <w:rPr>
          <w:i/>
          <w:sz w:val="28"/>
          <w:szCs w:val="28"/>
        </w:rPr>
        <w:t xml:space="preserve"> </w:t>
      </w:r>
      <w:r w:rsidRPr="003C2318">
        <w:rPr>
          <w:i/>
          <w:sz w:val="28"/>
          <w:szCs w:val="28"/>
        </w:rPr>
        <w:t xml:space="preserve">не сможет </w:t>
      </w:r>
      <w:proofErr w:type="gramStart"/>
      <w:r w:rsidRPr="003C2318">
        <w:rPr>
          <w:i/>
          <w:sz w:val="28"/>
          <w:szCs w:val="28"/>
        </w:rPr>
        <w:t xml:space="preserve">привести к конфликту интересов на муниципальной службе и ею </w:t>
      </w:r>
      <w:r>
        <w:rPr>
          <w:i/>
          <w:sz w:val="28"/>
          <w:szCs w:val="28"/>
        </w:rPr>
        <w:t>им</w:t>
      </w:r>
      <w:r w:rsidRPr="003C2318">
        <w:rPr>
          <w:i/>
          <w:sz w:val="28"/>
          <w:szCs w:val="28"/>
        </w:rPr>
        <w:t xml:space="preserve"> нарушены</w:t>
      </w:r>
      <w:proofErr w:type="gramEnd"/>
      <w:r w:rsidRPr="003C2318">
        <w:rPr>
          <w:i/>
          <w:sz w:val="28"/>
          <w:szCs w:val="28"/>
        </w:rPr>
        <w:t xml:space="preserve"> требования к служебному поведению муниципальных служащих и урегулированию конфликта интересов на муниц</w:t>
      </w:r>
      <w:r w:rsidRPr="003C2318">
        <w:rPr>
          <w:i/>
          <w:sz w:val="28"/>
          <w:szCs w:val="28"/>
        </w:rPr>
        <w:t>и</w:t>
      </w:r>
      <w:r w:rsidRPr="003C2318">
        <w:rPr>
          <w:i/>
          <w:sz w:val="28"/>
          <w:szCs w:val="28"/>
        </w:rPr>
        <w:t>пальной службе.</w:t>
      </w:r>
    </w:p>
    <w:bookmarkEnd w:id="0"/>
    <w:p w:rsidR="00DB370B" w:rsidRDefault="00DB370B"/>
    <w:sectPr w:rsidR="00DB37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29B3"/>
    <w:rsid w:val="000E517E"/>
    <w:rsid w:val="00DB370B"/>
    <w:rsid w:val="00ED29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517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517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148</Words>
  <Characters>845</Characters>
  <Application>Microsoft Office Word</Application>
  <DocSecurity>0</DocSecurity>
  <Lines>7</Lines>
  <Paragraphs>1</Paragraphs>
  <ScaleCrop>false</ScaleCrop>
  <Company>SPecialiST RePack</Company>
  <LinksUpToDate>false</LinksUpToDate>
  <CharactersWithSpaces>992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Мязитов Марсель Наильевич</dc:creator>
  <cp:keywords/>
  <dc:description/>
  <cp:lastModifiedBy>Мязитов Марсель Наильевич</cp:lastModifiedBy>
  <cp:revision>2</cp:revision>
  <dcterms:created xsi:type="dcterms:W3CDTF">2015-06-24T07:03:00Z</dcterms:created>
  <dcterms:modified xsi:type="dcterms:W3CDTF">2015-06-24T07:03:00Z</dcterms:modified>
</cp:coreProperties>
</file>