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9D" w:rsidRPr="00E524D5" w:rsidRDefault="0037789D" w:rsidP="0037789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24D5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 xml:space="preserve"> –проект </w:t>
      </w:r>
    </w:p>
    <w:p w:rsidR="00527ED2" w:rsidRPr="00E524D5" w:rsidRDefault="00527ED2" w:rsidP="0037789D">
      <w:pPr>
        <w:rPr>
          <w:sz w:val="28"/>
          <w:szCs w:val="28"/>
        </w:rPr>
      </w:pPr>
    </w:p>
    <w:p w:rsidR="0037789D" w:rsidRDefault="0037789D" w:rsidP="0037789D">
      <w:pPr>
        <w:rPr>
          <w:sz w:val="28"/>
          <w:szCs w:val="28"/>
        </w:rPr>
      </w:pPr>
      <w:proofErr w:type="gramStart"/>
      <w:r w:rsidRPr="00150FF8">
        <w:rPr>
          <w:sz w:val="28"/>
          <w:szCs w:val="28"/>
        </w:rPr>
        <w:t xml:space="preserve">«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Pr="00150FF8">
        <w:rPr>
          <w:sz w:val="28"/>
          <w:szCs w:val="28"/>
        </w:rPr>
        <w:t xml:space="preserve"> » </w:t>
      </w:r>
      <w:r>
        <w:rPr>
          <w:sz w:val="28"/>
          <w:szCs w:val="28"/>
        </w:rPr>
        <w:t>_______</w:t>
      </w:r>
      <w:r w:rsidRPr="00150FF8">
        <w:rPr>
          <w:sz w:val="28"/>
          <w:szCs w:val="28"/>
        </w:rPr>
        <w:t>2015 года</w:t>
      </w:r>
      <w:r w:rsidRPr="00150FF8">
        <w:rPr>
          <w:sz w:val="28"/>
          <w:szCs w:val="28"/>
        </w:rPr>
        <w:tab/>
      </w:r>
      <w:r w:rsidRPr="00150FF8">
        <w:rPr>
          <w:sz w:val="28"/>
          <w:szCs w:val="28"/>
        </w:rPr>
        <w:tab/>
      </w:r>
      <w:r w:rsidRPr="00E524D5">
        <w:rPr>
          <w:sz w:val="28"/>
          <w:szCs w:val="28"/>
        </w:rPr>
        <w:tab/>
      </w:r>
      <w:r w:rsidRPr="00E524D5">
        <w:rPr>
          <w:sz w:val="28"/>
          <w:szCs w:val="28"/>
        </w:rPr>
        <w:tab/>
      </w:r>
      <w:r w:rsidRPr="00E524D5">
        <w:rPr>
          <w:sz w:val="28"/>
          <w:szCs w:val="28"/>
        </w:rPr>
        <w:tab/>
      </w:r>
      <w:r w:rsidRPr="00E524D5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____</w:t>
      </w:r>
    </w:p>
    <w:p w:rsidR="0037789D" w:rsidRDefault="0037789D" w:rsidP="0037789D">
      <w:pPr>
        <w:rPr>
          <w:sz w:val="28"/>
          <w:szCs w:val="28"/>
        </w:rPr>
      </w:pPr>
    </w:p>
    <w:p w:rsidR="00527ED2" w:rsidRPr="00E524D5" w:rsidRDefault="00527ED2" w:rsidP="0037789D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7789D" w:rsidRDefault="0037789D">
      <w:pPr>
        <w:rPr>
          <w:sz w:val="28"/>
          <w:szCs w:val="28"/>
        </w:rPr>
      </w:pPr>
      <w:r w:rsidRPr="0037789D">
        <w:rPr>
          <w:sz w:val="28"/>
          <w:szCs w:val="28"/>
        </w:rPr>
        <w:t>Об особенностях составления и</w:t>
      </w:r>
    </w:p>
    <w:p w:rsidR="005D4425" w:rsidRDefault="0037789D">
      <w:pPr>
        <w:rPr>
          <w:sz w:val="28"/>
          <w:szCs w:val="28"/>
        </w:rPr>
      </w:pPr>
      <w:r w:rsidRPr="0037789D">
        <w:rPr>
          <w:sz w:val="28"/>
          <w:szCs w:val="28"/>
        </w:rPr>
        <w:t xml:space="preserve"> утверждения проекта бюджета</w:t>
      </w:r>
    </w:p>
    <w:p w:rsidR="0037789D" w:rsidRDefault="0037789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на 2016 год</w:t>
      </w:r>
    </w:p>
    <w:p w:rsidR="0037789D" w:rsidRDefault="0037789D">
      <w:pPr>
        <w:rPr>
          <w:sz w:val="28"/>
          <w:szCs w:val="28"/>
        </w:rPr>
      </w:pPr>
    </w:p>
    <w:p w:rsidR="0037789D" w:rsidRDefault="0037789D">
      <w:pPr>
        <w:rPr>
          <w:sz w:val="28"/>
          <w:szCs w:val="28"/>
        </w:rPr>
      </w:pPr>
    </w:p>
    <w:p w:rsidR="00527ED2" w:rsidRDefault="00527ED2">
      <w:pPr>
        <w:rPr>
          <w:sz w:val="28"/>
          <w:szCs w:val="28"/>
        </w:rPr>
      </w:pPr>
    </w:p>
    <w:p w:rsidR="0037789D" w:rsidRDefault="0037789D" w:rsidP="00377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</w:t>
      </w:r>
      <w:proofErr w:type="gramStart"/>
      <w:r>
        <w:rPr>
          <w:sz w:val="28"/>
          <w:szCs w:val="28"/>
        </w:rPr>
        <w:t>признании  утратившей</w:t>
      </w:r>
      <w:proofErr w:type="gramEnd"/>
      <w:r>
        <w:rPr>
          <w:sz w:val="28"/>
          <w:szCs w:val="28"/>
        </w:rPr>
        <w:t xml:space="preserve"> силу статьи 3 Федерального закона «О приостановлении действия отдельных положений Бюджетного кодекса Российской Федерации», </w:t>
      </w:r>
    </w:p>
    <w:p w:rsidR="0037789D" w:rsidRDefault="0037789D" w:rsidP="0037789D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789D" w:rsidRDefault="0037789D" w:rsidP="0037789D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proofErr w:type="gramStart"/>
      <w:r w:rsidRPr="00E524D5">
        <w:rPr>
          <w:rFonts w:ascii="Times New Roman" w:hAnsi="Times New Roman"/>
          <w:sz w:val="28"/>
          <w:szCs w:val="28"/>
          <w:lang w:eastAsia="en-US"/>
        </w:rPr>
        <w:t>депутатов  городского</w:t>
      </w:r>
      <w:proofErr w:type="gramEnd"/>
      <w:r w:rsidRPr="00E524D5">
        <w:rPr>
          <w:rFonts w:ascii="Times New Roman" w:hAnsi="Times New Roman"/>
          <w:sz w:val="28"/>
          <w:szCs w:val="28"/>
          <w:lang w:eastAsia="en-US"/>
        </w:rPr>
        <w:t xml:space="preserve"> поселения  решил:</w:t>
      </w:r>
    </w:p>
    <w:p w:rsidR="00044998" w:rsidRPr="00044998" w:rsidRDefault="0037789D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1.Приостановить до 1 января 2016 года действие положений решения 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от 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29.05.2014 № 56 «</w:t>
      </w:r>
      <w:r w:rsidRPr="0004499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отдельных вопросах организации и  осуществления бюджетного процесса в городском поселении Лянтор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="0038100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</w:t>
      </w:r>
      <w:r w:rsidR="00FC788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 </w:t>
      </w:r>
      <w:r w:rsidR="0038100B">
        <w:rPr>
          <w:rFonts w:ascii="Times New Roman" w:hAnsi="Times New Roman" w:cs="Times New Roman"/>
          <w:b w:val="0"/>
          <w:sz w:val="28"/>
          <w:szCs w:val="28"/>
          <w:lang w:eastAsia="en-US"/>
        </w:rPr>
        <w:t>изменениями и дополнениями от 25.06.2015 № 136)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в отношении составления, рассмотрения и утверждения проекта бюджета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на плановый период, представления в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>Совет поселения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 одновременно с проектом бюджета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 w:rsidR="0004499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="00044998" w:rsidRPr="00044998">
        <w:rPr>
          <w:rFonts w:ascii="Times New Roman" w:hAnsi="Times New Roman" w:cs="Times New Roman"/>
          <w:b w:val="0"/>
          <w:sz w:val="28"/>
          <w:szCs w:val="28"/>
        </w:rPr>
        <w:t xml:space="preserve">, основных направлений бюджетной политики и основных направлений налоговой политики). </w:t>
      </w: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в 2016 году </w:t>
      </w:r>
      <w:r w:rsidR="00AB6F7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решениями </w:t>
      </w:r>
      <w:r w:rsidR="001510A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AB6F78">
        <w:rPr>
          <w:rFonts w:ascii="Times New Roman" w:hAnsi="Times New Roman" w:cs="Times New Roman"/>
          <w:b w:val="0"/>
          <w:sz w:val="28"/>
          <w:szCs w:val="28"/>
        </w:rPr>
        <w:t>городск</w:t>
      </w:r>
      <w:r w:rsidR="001510A3">
        <w:rPr>
          <w:rFonts w:ascii="Times New Roman" w:hAnsi="Times New Roman" w:cs="Times New Roman"/>
          <w:b w:val="0"/>
          <w:sz w:val="28"/>
          <w:szCs w:val="28"/>
        </w:rPr>
        <w:t>ого поселения Лянтор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допускается заключение муници</w:t>
      </w:r>
      <w:r w:rsidR="009022E5">
        <w:rPr>
          <w:rFonts w:ascii="Times New Roman" w:hAnsi="Times New Roman" w:cs="Times New Roman"/>
          <w:b w:val="0"/>
          <w:sz w:val="28"/>
          <w:szCs w:val="28"/>
        </w:rPr>
        <w:t xml:space="preserve">пальных контрактов, договоров, 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обуславливающих возникновение расходных обязательств </w:t>
      </w:r>
      <w:r w:rsidR="001510A3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gramStart"/>
      <w:r w:rsidRPr="00044998">
        <w:rPr>
          <w:rFonts w:ascii="Times New Roman" w:hAnsi="Times New Roman" w:cs="Times New Roman"/>
          <w:b w:val="0"/>
          <w:sz w:val="28"/>
          <w:szCs w:val="28"/>
        </w:rPr>
        <w:t>период,  превышающий</w:t>
      </w:r>
      <w:proofErr w:type="gramEnd"/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срок действия утвержденных лимитов бюджетных обязательств.  </w:t>
      </w:r>
    </w:p>
    <w:p w:rsidR="00044998" w:rsidRDefault="00044998" w:rsidP="000449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1754F" w:rsidRPr="00044998" w:rsidRDefault="0081754F" w:rsidP="000449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27ED2" w:rsidRDefault="00527ED2" w:rsidP="00527ED2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Глав</w:t>
      </w:r>
      <w:r w:rsidR="00A14EA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27ED2" w:rsidRPr="00884FD9" w:rsidRDefault="00527ED2" w:rsidP="00527ED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>р                             ______С.А. Махиня</w:t>
      </w:r>
      <w:r w:rsidRPr="00884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527ED2" w:rsidRDefault="00527ED2" w:rsidP="00527ED2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>Е.В. Чер</w:t>
      </w:r>
      <w:r w:rsidR="00AB6F78">
        <w:rPr>
          <w:sz w:val="28"/>
          <w:szCs w:val="28"/>
        </w:rPr>
        <w:t xml:space="preserve">нышов                      </w:t>
      </w:r>
      <w:proofErr w:type="gramStart"/>
      <w:r w:rsidR="00AB6F7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_____»________</w:t>
      </w:r>
      <w:r w:rsidRPr="00884FD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84FD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</w:t>
      </w:r>
    </w:p>
    <w:p w:rsidR="00527ED2" w:rsidRDefault="00527ED2" w:rsidP="00527ED2">
      <w:pPr>
        <w:jc w:val="both"/>
        <w:rPr>
          <w:sz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</w:t>
      </w:r>
      <w:r w:rsidRPr="00884FD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84F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</w:t>
      </w:r>
    </w:p>
    <w:p w:rsidR="0081754F" w:rsidRDefault="00527ED2" w:rsidP="00527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ED2" w:rsidRPr="0048223E" w:rsidRDefault="00527ED2" w:rsidP="00527ED2">
      <w:pPr>
        <w:jc w:val="both"/>
        <w:rPr>
          <w:sz w:val="28"/>
        </w:rPr>
      </w:pPr>
      <w:r w:rsidRPr="0048223E">
        <w:rPr>
          <w:sz w:val="28"/>
          <w:szCs w:val="28"/>
        </w:rPr>
        <w:lastRenderedPageBreak/>
        <w:t xml:space="preserve">Исполнитель: </w:t>
      </w:r>
      <w:r>
        <w:rPr>
          <w:sz w:val="28"/>
          <w:szCs w:val="28"/>
        </w:rPr>
        <w:t xml:space="preserve">заместитель начальника управления бюджетного учета и отчетности- </w:t>
      </w:r>
      <w:r>
        <w:rPr>
          <w:sz w:val="28"/>
        </w:rPr>
        <w:t>н</w:t>
      </w:r>
      <w:r w:rsidRPr="0048223E">
        <w:rPr>
          <w:sz w:val="28"/>
        </w:rPr>
        <w:t xml:space="preserve">ачальник отдела по </w:t>
      </w:r>
      <w:r>
        <w:rPr>
          <w:sz w:val="28"/>
        </w:rPr>
        <w:t xml:space="preserve">организации исполнения бюджета и </w:t>
      </w:r>
      <w:proofErr w:type="gramStart"/>
      <w:r>
        <w:rPr>
          <w:sz w:val="28"/>
        </w:rPr>
        <w:t>контролю  _</w:t>
      </w:r>
      <w:proofErr w:type="gramEnd"/>
      <w:r>
        <w:rPr>
          <w:sz w:val="28"/>
        </w:rPr>
        <w:t xml:space="preserve">______ </w:t>
      </w:r>
      <w:r w:rsidRPr="0048223E">
        <w:rPr>
          <w:sz w:val="28"/>
        </w:rPr>
        <w:t>Н.А. Рудницкая   «____»_______201</w:t>
      </w:r>
      <w:r>
        <w:rPr>
          <w:sz w:val="28"/>
        </w:rPr>
        <w:t>5</w:t>
      </w:r>
      <w:r w:rsidRPr="0048223E">
        <w:rPr>
          <w:sz w:val="28"/>
        </w:rPr>
        <w:t xml:space="preserve"> год, т. 24-001 (1</w:t>
      </w:r>
      <w:r>
        <w:rPr>
          <w:sz w:val="28"/>
        </w:rPr>
        <w:t>67</w:t>
      </w:r>
      <w:r w:rsidRPr="0048223E">
        <w:rPr>
          <w:sz w:val="28"/>
        </w:rPr>
        <w:t>)</w:t>
      </w:r>
    </w:p>
    <w:p w:rsidR="00527ED2" w:rsidRPr="00195E1A" w:rsidRDefault="00527ED2" w:rsidP="00527ED2">
      <w:pPr>
        <w:jc w:val="both"/>
        <w:rPr>
          <w:sz w:val="28"/>
          <w:szCs w:val="28"/>
        </w:rPr>
      </w:pPr>
      <w:r w:rsidRPr="00195E1A">
        <w:rPr>
          <w:sz w:val="28"/>
          <w:szCs w:val="28"/>
        </w:rPr>
        <w:t>СОГЛАСОВАНО:</w:t>
      </w:r>
    </w:p>
    <w:p w:rsidR="00527ED2" w:rsidRPr="00E56685" w:rsidRDefault="00527ED2" w:rsidP="00527ED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818"/>
        <w:gridCol w:w="2231"/>
        <w:gridCol w:w="2237"/>
        <w:gridCol w:w="914"/>
        <w:gridCol w:w="848"/>
      </w:tblGrid>
      <w:tr w:rsidR="00527ED2" w:rsidRPr="00E56685" w:rsidTr="00D65D2A">
        <w:trPr>
          <w:trHeight w:val="362"/>
        </w:trPr>
        <w:tc>
          <w:tcPr>
            <w:tcW w:w="533" w:type="dxa"/>
            <w:vMerge w:val="restart"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818" w:type="dxa"/>
            <w:vMerge w:val="restart"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527ED2" w:rsidRPr="00E56685" w:rsidRDefault="00527ED2" w:rsidP="00D65D2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378" w:type="dxa"/>
            <w:vMerge w:val="restart"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527ED2" w:rsidRPr="00E56685" w:rsidRDefault="00527ED2" w:rsidP="00D65D2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527ED2" w:rsidRPr="00E56685" w:rsidRDefault="00527ED2" w:rsidP="00D65D2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55" w:type="dxa"/>
            <w:vMerge w:val="restart"/>
          </w:tcPr>
          <w:p w:rsidR="00527ED2" w:rsidRPr="00E56685" w:rsidRDefault="00527ED2" w:rsidP="00D65D2A">
            <w:pPr>
              <w:jc w:val="center"/>
              <w:rPr>
                <w:sz w:val="28"/>
                <w:szCs w:val="28"/>
              </w:rPr>
            </w:pPr>
          </w:p>
          <w:p w:rsidR="00527ED2" w:rsidRPr="00E56685" w:rsidRDefault="00527ED2" w:rsidP="00D65D2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Примечани</w:t>
            </w:r>
            <w:r>
              <w:rPr>
                <w:sz w:val="28"/>
                <w:szCs w:val="28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527ED2" w:rsidRPr="00E56685" w:rsidTr="00D65D2A">
        <w:trPr>
          <w:trHeight w:val="290"/>
        </w:trPr>
        <w:tc>
          <w:tcPr>
            <w:tcW w:w="533" w:type="dxa"/>
            <w:vMerge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527ED2" w:rsidRPr="00E56685" w:rsidRDefault="00527ED2" w:rsidP="00D65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527ED2" w:rsidRPr="00757F20" w:rsidTr="00D65D2A">
        <w:trPr>
          <w:trHeight w:val="290"/>
        </w:trPr>
        <w:tc>
          <w:tcPr>
            <w:tcW w:w="533" w:type="dxa"/>
          </w:tcPr>
          <w:p w:rsidR="00527ED2" w:rsidRPr="00E56685" w:rsidRDefault="00527ED2" w:rsidP="00D6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527ED2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72039C" w:rsidRPr="002403BE" w:rsidRDefault="0072039C" w:rsidP="00D65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527ED2" w:rsidRPr="00726E1A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</w:tc>
        <w:tc>
          <w:tcPr>
            <w:tcW w:w="2355" w:type="dxa"/>
          </w:tcPr>
          <w:p w:rsidR="00527ED2" w:rsidRPr="00757F20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</w:tr>
      <w:tr w:rsidR="00527ED2" w:rsidRPr="00757F20" w:rsidTr="00D65D2A">
        <w:tc>
          <w:tcPr>
            <w:tcW w:w="533" w:type="dxa"/>
          </w:tcPr>
          <w:p w:rsidR="00527ED2" w:rsidRDefault="00527ED2" w:rsidP="00D6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527ED2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учета и отчтености</w:t>
            </w:r>
          </w:p>
        </w:tc>
        <w:tc>
          <w:tcPr>
            <w:tcW w:w="2378" w:type="dxa"/>
          </w:tcPr>
          <w:p w:rsidR="00527ED2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Петрук</w:t>
            </w:r>
          </w:p>
        </w:tc>
        <w:tc>
          <w:tcPr>
            <w:tcW w:w="2355" w:type="dxa"/>
          </w:tcPr>
          <w:p w:rsidR="00527ED2" w:rsidRPr="00757F20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</w:tr>
      <w:tr w:rsidR="00527ED2" w:rsidRPr="00757F20" w:rsidTr="00D65D2A">
        <w:tc>
          <w:tcPr>
            <w:tcW w:w="533" w:type="dxa"/>
          </w:tcPr>
          <w:p w:rsidR="00527ED2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527ED2" w:rsidRPr="002403BE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403BE">
              <w:rPr>
                <w:sz w:val="28"/>
                <w:szCs w:val="28"/>
              </w:rPr>
              <w:t>ачальник управления по организации деятельности</w:t>
            </w:r>
          </w:p>
        </w:tc>
        <w:tc>
          <w:tcPr>
            <w:tcW w:w="2378" w:type="dxa"/>
          </w:tcPr>
          <w:p w:rsidR="00527ED2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27ED2" w:rsidRPr="00726E1A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Бахарева </w:t>
            </w:r>
          </w:p>
        </w:tc>
        <w:tc>
          <w:tcPr>
            <w:tcW w:w="2355" w:type="dxa"/>
          </w:tcPr>
          <w:p w:rsidR="00527ED2" w:rsidRPr="00757F20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</w:tr>
      <w:tr w:rsidR="00527ED2" w:rsidRPr="00757F20" w:rsidTr="00D65D2A">
        <w:tc>
          <w:tcPr>
            <w:tcW w:w="533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7F20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527ED2" w:rsidRPr="00726E1A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6E1A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2378" w:type="dxa"/>
          </w:tcPr>
          <w:p w:rsidR="00527ED2" w:rsidRPr="00726E1A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Мунтян</w:t>
            </w:r>
          </w:p>
        </w:tc>
        <w:tc>
          <w:tcPr>
            <w:tcW w:w="2355" w:type="dxa"/>
          </w:tcPr>
          <w:p w:rsidR="00527ED2" w:rsidRPr="00757F20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</w:tr>
      <w:tr w:rsidR="00527ED2" w:rsidRPr="00757F20" w:rsidTr="00D65D2A">
        <w:tc>
          <w:tcPr>
            <w:tcW w:w="533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7F20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527ED2" w:rsidRPr="00757F20" w:rsidRDefault="00527ED2" w:rsidP="00D65D2A">
            <w:pPr>
              <w:snapToGrid w:val="0"/>
              <w:ind w:lef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Антикорупционная экспертиза</w:t>
            </w:r>
          </w:p>
        </w:tc>
        <w:tc>
          <w:tcPr>
            <w:tcW w:w="2378" w:type="dxa"/>
          </w:tcPr>
          <w:p w:rsidR="00527ED2" w:rsidRPr="00757F20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Любовцева</w:t>
            </w:r>
          </w:p>
        </w:tc>
        <w:tc>
          <w:tcPr>
            <w:tcW w:w="2355" w:type="dxa"/>
          </w:tcPr>
          <w:p w:rsidR="00527ED2" w:rsidRPr="00757F20" w:rsidRDefault="00527ED2" w:rsidP="00D65D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7ED2" w:rsidRPr="00757F20" w:rsidRDefault="00527ED2" w:rsidP="00D65D2A">
            <w:pPr>
              <w:jc w:val="both"/>
              <w:rPr>
                <w:sz w:val="28"/>
                <w:szCs w:val="28"/>
              </w:rPr>
            </w:pPr>
          </w:p>
        </w:tc>
      </w:tr>
    </w:tbl>
    <w:p w:rsidR="00527ED2" w:rsidRPr="00757F20" w:rsidRDefault="00527ED2" w:rsidP="00527ED2">
      <w:pPr>
        <w:jc w:val="both"/>
      </w:pPr>
    </w:p>
    <w:p w:rsidR="00527ED2" w:rsidRDefault="00527ED2" w:rsidP="00527ED2">
      <w:pPr>
        <w:rPr>
          <w:sz w:val="28"/>
        </w:rPr>
      </w:pPr>
    </w:p>
    <w:p w:rsidR="00527ED2" w:rsidRDefault="00527ED2" w:rsidP="00527ED2">
      <w:pPr>
        <w:rPr>
          <w:sz w:val="28"/>
        </w:rPr>
      </w:pPr>
    </w:p>
    <w:p w:rsidR="00044998" w:rsidRPr="00044998" w:rsidRDefault="00044998" w:rsidP="00044998"/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998" w:rsidRPr="00044998" w:rsidRDefault="00044998" w:rsidP="0004499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D6" w:rsidRDefault="00870DD6" w:rsidP="00AB6F7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D6" w:rsidRDefault="00870DD6" w:rsidP="00AB6F7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D6" w:rsidRDefault="00870DD6" w:rsidP="00AB6F7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D6" w:rsidRDefault="00870DD6" w:rsidP="00AB6F78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09C" w:rsidRPr="00D15020" w:rsidRDefault="0079409C" w:rsidP="0079409C">
      <w:pPr>
        <w:jc w:val="center"/>
        <w:rPr>
          <w:sz w:val="28"/>
          <w:szCs w:val="28"/>
        </w:rPr>
      </w:pPr>
      <w:r w:rsidRPr="00D15020">
        <w:rPr>
          <w:sz w:val="28"/>
          <w:szCs w:val="28"/>
        </w:rPr>
        <w:lastRenderedPageBreak/>
        <w:t>Пояснительная записка</w:t>
      </w:r>
    </w:p>
    <w:p w:rsidR="0079409C" w:rsidRDefault="0079409C" w:rsidP="0079409C">
      <w:pPr>
        <w:jc w:val="center"/>
        <w:rPr>
          <w:sz w:val="28"/>
          <w:szCs w:val="28"/>
        </w:rPr>
      </w:pPr>
      <w:r w:rsidRPr="0079409C">
        <w:rPr>
          <w:sz w:val="28"/>
          <w:szCs w:val="28"/>
        </w:rPr>
        <w:t>к проекту решения</w:t>
      </w:r>
      <w:r>
        <w:rPr>
          <w:b/>
          <w:sz w:val="28"/>
          <w:szCs w:val="28"/>
        </w:rPr>
        <w:t xml:space="preserve"> «</w:t>
      </w:r>
      <w:r w:rsidRPr="0037789D">
        <w:rPr>
          <w:sz w:val="28"/>
          <w:szCs w:val="28"/>
        </w:rPr>
        <w:t>Об особенностях составления и</w:t>
      </w:r>
      <w:r>
        <w:rPr>
          <w:sz w:val="28"/>
          <w:szCs w:val="28"/>
        </w:rPr>
        <w:t xml:space="preserve"> </w:t>
      </w:r>
      <w:r w:rsidRPr="0037789D">
        <w:rPr>
          <w:sz w:val="28"/>
          <w:szCs w:val="28"/>
        </w:rPr>
        <w:t>утверждения проекта бюджета</w:t>
      </w:r>
      <w:r>
        <w:rPr>
          <w:sz w:val="28"/>
          <w:szCs w:val="28"/>
        </w:rPr>
        <w:t xml:space="preserve"> городского поселения Лянтор на 2016 год</w:t>
      </w:r>
      <w:r w:rsidR="00B874E6">
        <w:rPr>
          <w:sz w:val="28"/>
          <w:szCs w:val="28"/>
        </w:rPr>
        <w:t>»</w:t>
      </w:r>
    </w:p>
    <w:p w:rsidR="00B874E6" w:rsidRDefault="00B874E6" w:rsidP="0079409C">
      <w:pPr>
        <w:jc w:val="center"/>
        <w:rPr>
          <w:sz w:val="28"/>
          <w:szCs w:val="28"/>
        </w:rPr>
      </w:pPr>
    </w:p>
    <w:p w:rsidR="00B874E6" w:rsidRDefault="00B874E6" w:rsidP="0079409C">
      <w:pPr>
        <w:jc w:val="center"/>
        <w:rPr>
          <w:sz w:val="28"/>
          <w:szCs w:val="28"/>
        </w:rPr>
      </w:pPr>
    </w:p>
    <w:p w:rsidR="00B874E6" w:rsidRDefault="00B874E6" w:rsidP="00B87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409C">
        <w:rPr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«</w:t>
      </w:r>
      <w:r w:rsidRPr="0037789D">
        <w:rPr>
          <w:sz w:val="28"/>
          <w:szCs w:val="28"/>
        </w:rPr>
        <w:t>Об особенностях составления и</w:t>
      </w:r>
      <w:r>
        <w:rPr>
          <w:sz w:val="28"/>
          <w:szCs w:val="28"/>
        </w:rPr>
        <w:t xml:space="preserve"> </w:t>
      </w:r>
      <w:r w:rsidRPr="0037789D">
        <w:rPr>
          <w:sz w:val="28"/>
          <w:szCs w:val="28"/>
        </w:rPr>
        <w:t>утверждения проекта бюджета</w:t>
      </w:r>
      <w:r>
        <w:rPr>
          <w:sz w:val="28"/>
          <w:szCs w:val="28"/>
        </w:rPr>
        <w:t xml:space="preserve"> городского поселения Лянтор на 2016 год» (далее – проект) подготовлен в связи с принятием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 утратившей силу статьи 3 Федерального закона «О приостановлении действия отдельных положений Бюджетного кодекса Российской Федерации».</w:t>
      </w:r>
    </w:p>
    <w:p w:rsidR="002824B3" w:rsidRPr="002824B3" w:rsidRDefault="002824B3" w:rsidP="002824B3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Проектом решения предлагается в 2015 году создать правовые основания для составления и утверждения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 на 2016 года с приостановлением до 1 января 2016 года положений решения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>29.05.2014 № 56 «</w:t>
      </w:r>
      <w:r w:rsidRPr="0004499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 отдельных вопросах организации и  осуществления бюджетного процесса в городском поселении Лянтор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 </w:t>
      </w:r>
      <w:r w:rsidR="004878E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изменениями и дополнениями от 25.06.2015 № 136)</w:t>
      </w:r>
      <w:r w:rsidRPr="000449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 в отношении составления, рассмотрения и утверждения проекта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 на плановый период, представления в </w:t>
      </w:r>
      <w:r>
        <w:rPr>
          <w:rFonts w:ascii="Times New Roman" w:hAnsi="Times New Roman" w:cs="Times New Roman"/>
          <w:b w:val="0"/>
          <w:sz w:val="28"/>
          <w:szCs w:val="28"/>
        </w:rPr>
        <w:t>Совет поселения</w:t>
      </w:r>
      <w:r w:rsidRPr="000449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одновременно с проектом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 документов и материалов на плановый период (за исключением прогноза социально-экономического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, основных направлений бюджетной политики и основных направлений налоговой политики). </w:t>
      </w:r>
    </w:p>
    <w:p w:rsidR="002824B3" w:rsidRPr="002824B3" w:rsidRDefault="002824B3" w:rsidP="002824B3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4B3">
        <w:rPr>
          <w:rFonts w:ascii="Times New Roman" w:hAnsi="Times New Roman" w:cs="Times New Roman"/>
          <w:b w:val="0"/>
          <w:sz w:val="28"/>
          <w:szCs w:val="28"/>
        </w:rPr>
        <w:t>В целях продления на 2016 год норм об особенностях испол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нения муниципальных контрактов 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>(договоров) и заключен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 новых договоров предлагается 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продлить право получателя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 заключать муниципальные контракты, договоры, срок оплаты которых за пределами 2016 года, по решению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24B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Лянтор.</w:t>
      </w:r>
    </w:p>
    <w:p w:rsidR="00870DD6" w:rsidRPr="0079409C" w:rsidRDefault="00870DD6" w:rsidP="00B874E6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D6" w:rsidRDefault="00870DD6" w:rsidP="00B874E6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F8C" w:rsidRDefault="00EF5F8C" w:rsidP="00B874E6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F8C" w:rsidRDefault="00EF5F8C" w:rsidP="00B874E6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F8C" w:rsidRDefault="00EF5F8C" w:rsidP="00B874E6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F8C" w:rsidRDefault="00EF5F8C" w:rsidP="00EF5F8C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управления </w:t>
      </w:r>
    </w:p>
    <w:p w:rsidR="004847DC" w:rsidRDefault="00EF5F8C" w:rsidP="00EF5F8C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бюджетного учета и отчетности</w:t>
      </w:r>
      <w:r w:rsidR="004847DC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5F8C" w:rsidRDefault="004847DC" w:rsidP="00EF5F8C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организации </w:t>
      </w:r>
    </w:p>
    <w:p w:rsidR="00EF5F8C" w:rsidRDefault="00EF5F8C" w:rsidP="00EF5F8C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исполнению бюджета и контролю </w:t>
      </w:r>
      <w:r w:rsidR="004847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Н.А. Рудницкая</w:t>
      </w:r>
    </w:p>
    <w:p w:rsidR="00870DD6" w:rsidRDefault="00870DD6" w:rsidP="00B874E6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B27" w:rsidRDefault="00BE0B27" w:rsidP="00B874E6">
      <w:pPr>
        <w:pStyle w:val="ConsPlusTitle"/>
        <w:ind w:left="-142"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BE0B27" w:rsidSect="005D4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89D" w:rsidRPr="00044998" w:rsidRDefault="0037789D" w:rsidP="005B693C">
      <w:pPr>
        <w:pStyle w:val="ConsPlusTitle"/>
        <w:ind w:left="-142" w:firstLine="708"/>
        <w:jc w:val="both"/>
        <w:rPr>
          <w:sz w:val="28"/>
          <w:szCs w:val="28"/>
        </w:rPr>
      </w:pPr>
    </w:p>
    <w:sectPr w:rsidR="0037789D" w:rsidRPr="00044998" w:rsidSect="005D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65F"/>
    <w:multiLevelType w:val="hybridMultilevel"/>
    <w:tmpl w:val="645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E8B"/>
    <w:multiLevelType w:val="hybridMultilevel"/>
    <w:tmpl w:val="7602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9D"/>
    <w:rsid w:val="00044998"/>
    <w:rsid w:val="000F1A02"/>
    <w:rsid w:val="001510A3"/>
    <w:rsid w:val="00255E25"/>
    <w:rsid w:val="002824B3"/>
    <w:rsid w:val="002F7F67"/>
    <w:rsid w:val="00355D5F"/>
    <w:rsid w:val="0037789D"/>
    <w:rsid w:val="0038100B"/>
    <w:rsid w:val="004847DC"/>
    <w:rsid w:val="004878E6"/>
    <w:rsid w:val="00527ED2"/>
    <w:rsid w:val="005B693C"/>
    <w:rsid w:val="005D4425"/>
    <w:rsid w:val="005E2BFD"/>
    <w:rsid w:val="00717FA0"/>
    <w:rsid w:val="0072039C"/>
    <w:rsid w:val="0079409C"/>
    <w:rsid w:val="0081754F"/>
    <w:rsid w:val="00870DD6"/>
    <w:rsid w:val="009022E5"/>
    <w:rsid w:val="00A14EAC"/>
    <w:rsid w:val="00AB6F78"/>
    <w:rsid w:val="00B874E6"/>
    <w:rsid w:val="00B9381E"/>
    <w:rsid w:val="00BE0B27"/>
    <w:rsid w:val="00C058A8"/>
    <w:rsid w:val="00D65D2A"/>
    <w:rsid w:val="00D84310"/>
    <w:rsid w:val="00E06EC4"/>
    <w:rsid w:val="00EE1D7B"/>
    <w:rsid w:val="00EF5F8C"/>
    <w:rsid w:val="00FA4AFD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860A-3F43-4645-B4A9-BA46401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89D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789D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5">
    <w:name w:val="Знак"/>
    <w:basedOn w:val="a"/>
    <w:rsid w:val="003778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7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Игорь Владимирович Луценко</cp:lastModifiedBy>
  <cp:revision>2</cp:revision>
  <cp:lastPrinted>2015-11-09T05:35:00Z</cp:lastPrinted>
  <dcterms:created xsi:type="dcterms:W3CDTF">2016-03-14T05:11:00Z</dcterms:created>
  <dcterms:modified xsi:type="dcterms:W3CDTF">2016-03-14T05:11:00Z</dcterms:modified>
</cp:coreProperties>
</file>