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F" w:rsidRPr="003A1A59" w:rsidRDefault="004D57E6" w:rsidP="004D57E6">
      <w:pPr>
        <w:spacing w:line="240" w:lineRule="auto"/>
        <w:jc w:val="right"/>
        <w:rPr>
          <w:rFonts w:ascii="Times New Roman" w:eastAsia="Calibri" w:hAnsi="Times New Roman" w:cs="Times New Roman"/>
          <w:sz w:val="32"/>
          <w:lang w:eastAsia="ar-SA"/>
        </w:rPr>
      </w:pPr>
      <w:r w:rsidRPr="003A1A59">
        <w:rPr>
          <w:rFonts w:ascii="Times New Roman" w:eastAsia="Calibri" w:hAnsi="Times New Roman" w:cs="Times New Roman"/>
          <w:sz w:val="32"/>
          <w:lang w:eastAsia="ar-SA"/>
        </w:rPr>
        <w:t>ПРОЕКТ</w:t>
      </w:r>
    </w:p>
    <w:p w:rsidR="0013690F" w:rsidRPr="003A1A59" w:rsidRDefault="0013690F" w:rsidP="0013690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A1A5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C72B7" w:rsidRPr="003A1A59" w:rsidRDefault="001C72B7" w:rsidP="00DC439B">
      <w:pPr>
        <w:rPr>
          <w:rFonts w:ascii="Times New Roman" w:hAnsi="Times New Roman" w:cs="Times New Roman"/>
          <w:sz w:val="26"/>
          <w:szCs w:val="26"/>
        </w:rPr>
      </w:pPr>
    </w:p>
    <w:p w:rsidR="00DC439B" w:rsidRPr="00EF1DF8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EF1D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A15C1" w:rsidRPr="00EF1DF8">
        <w:rPr>
          <w:rFonts w:ascii="Times New Roman" w:hAnsi="Times New Roman" w:cs="Times New Roman"/>
          <w:sz w:val="28"/>
          <w:szCs w:val="28"/>
        </w:rPr>
        <w:t>12</w:t>
      </w:r>
      <w:r w:rsidRPr="00EF1DF8">
        <w:rPr>
          <w:rFonts w:ascii="Times New Roman" w:hAnsi="Times New Roman" w:cs="Times New Roman"/>
          <w:sz w:val="28"/>
          <w:szCs w:val="28"/>
        </w:rPr>
        <w:t>.0</w:t>
      </w:r>
      <w:r w:rsidR="004A15C1" w:rsidRPr="00EF1DF8">
        <w:rPr>
          <w:rFonts w:ascii="Times New Roman" w:hAnsi="Times New Roman" w:cs="Times New Roman"/>
          <w:sz w:val="28"/>
          <w:szCs w:val="28"/>
        </w:rPr>
        <w:t>5</w:t>
      </w:r>
      <w:r w:rsidRPr="00EF1DF8">
        <w:rPr>
          <w:rFonts w:ascii="Times New Roman" w:hAnsi="Times New Roman" w:cs="Times New Roman"/>
          <w:sz w:val="28"/>
          <w:szCs w:val="28"/>
        </w:rPr>
        <w:t>.201</w:t>
      </w:r>
      <w:r w:rsidR="004A15C1" w:rsidRPr="00EF1DF8">
        <w:rPr>
          <w:rFonts w:ascii="Times New Roman" w:hAnsi="Times New Roman" w:cs="Times New Roman"/>
          <w:sz w:val="28"/>
          <w:szCs w:val="28"/>
        </w:rPr>
        <w:t>4</w:t>
      </w:r>
      <w:r w:rsidRPr="00EF1DF8">
        <w:rPr>
          <w:rFonts w:ascii="Times New Roman" w:hAnsi="Times New Roman" w:cs="Times New Roman"/>
          <w:sz w:val="28"/>
          <w:szCs w:val="28"/>
        </w:rPr>
        <w:t xml:space="preserve"> № </w:t>
      </w:r>
      <w:r w:rsidR="004A15C1" w:rsidRPr="00EF1DF8">
        <w:rPr>
          <w:rFonts w:ascii="Times New Roman" w:hAnsi="Times New Roman" w:cs="Times New Roman"/>
          <w:sz w:val="28"/>
          <w:szCs w:val="28"/>
        </w:rPr>
        <w:t>362</w:t>
      </w:r>
    </w:p>
    <w:p w:rsidR="001C72B7" w:rsidRPr="00EF1DF8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EF1DF8" w:rsidRDefault="00DC439B" w:rsidP="003A1A5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EF1DF8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EF1DF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EF1DF8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EF1DF8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EF1D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F1DF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 постановляет</w:t>
      </w:r>
      <w:r w:rsidRPr="00EF1DF8">
        <w:rPr>
          <w:rFonts w:ascii="Times New Roman" w:hAnsi="Times New Roman"/>
          <w:sz w:val="28"/>
          <w:szCs w:val="28"/>
        </w:rPr>
        <w:t xml:space="preserve">: </w:t>
      </w:r>
    </w:p>
    <w:p w:rsidR="00DC439B" w:rsidRPr="00EF1DF8" w:rsidRDefault="00DC439B" w:rsidP="00391F5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EF1DF8">
        <w:rPr>
          <w:rFonts w:ascii="Times New Roman" w:eastAsia="Batang" w:hAnsi="Times New Roman"/>
          <w:b w:val="0"/>
          <w:sz w:val="28"/>
          <w:szCs w:val="28"/>
        </w:rPr>
        <w:t>Внести в постановлени</w:t>
      </w:r>
      <w:r w:rsidR="009427C9" w:rsidRPr="00EF1DF8">
        <w:rPr>
          <w:rFonts w:ascii="Times New Roman" w:eastAsia="Batang" w:hAnsi="Times New Roman"/>
          <w:b w:val="0"/>
          <w:sz w:val="28"/>
          <w:szCs w:val="28"/>
        </w:rPr>
        <w:t>е</w:t>
      </w:r>
      <w:r w:rsidRPr="00EF1DF8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4A15C1" w:rsidRPr="00EF1DF8">
        <w:rPr>
          <w:rFonts w:ascii="Times New Roman" w:eastAsia="Batang" w:hAnsi="Times New Roman"/>
          <w:b w:val="0"/>
          <w:sz w:val="28"/>
          <w:szCs w:val="28"/>
        </w:rPr>
        <w:t>12</w:t>
      </w:r>
      <w:r w:rsidRPr="00EF1DF8">
        <w:rPr>
          <w:rFonts w:ascii="Times New Roman" w:eastAsia="Batang" w:hAnsi="Times New Roman"/>
          <w:b w:val="0"/>
          <w:sz w:val="28"/>
          <w:szCs w:val="28"/>
        </w:rPr>
        <w:t>.0</w:t>
      </w:r>
      <w:r w:rsidR="004A15C1" w:rsidRPr="00EF1DF8">
        <w:rPr>
          <w:rFonts w:ascii="Times New Roman" w:eastAsia="Batang" w:hAnsi="Times New Roman"/>
          <w:b w:val="0"/>
          <w:sz w:val="28"/>
          <w:szCs w:val="28"/>
        </w:rPr>
        <w:t>5</w:t>
      </w:r>
      <w:r w:rsidRPr="00EF1DF8">
        <w:rPr>
          <w:rFonts w:ascii="Times New Roman" w:eastAsia="Batang" w:hAnsi="Times New Roman"/>
          <w:b w:val="0"/>
          <w:sz w:val="28"/>
          <w:szCs w:val="28"/>
        </w:rPr>
        <w:t>.201</w:t>
      </w:r>
      <w:r w:rsidR="004A15C1" w:rsidRPr="00EF1DF8">
        <w:rPr>
          <w:rFonts w:ascii="Times New Roman" w:eastAsia="Batang" w:hAnsi="Times New Roman"/>
          <w:b w:val="0"/>
          <w:sz w:val="28"/>
          <w:szCs w:val="28"/>
        </w:rPr>
        <w:t>4</w:t>
      </w:r>
      <w:r w:rsidRPr="00EF1DF8">
        <w:rPr>
          <w:rFonts w:ascii="Times New Roman" w:eastAsia="Batang" w:hAnsi="Times New Roman"/>
          <w:b w:val="0"/>
          <w:sz w:val="28"/>
          <w:szCs w:val="28"/>
        </w:rPr>
        <w:t xml:space="preserve"> № </w:t>
      </w:r>
      <w:r w:rsidR="004A15C1" w:rsidRPr="00EF1DF8">
        <w:rPr>
          <w:rFonts w:ascii="Times New Roman" w:eastAsia="Batang" w:hAnsi="Times New Roman"/>
          <w:b w:val="0"/>
          <w:sz w:val="28"/>
          <w:szCs w:val="28"/>
        </w:rPr>
        <w:t>362</w:t>
      </w:r>
      <w:r w:rsidRPr="00EF1DF8">
        <w:rPr>
          <w:rFonts w:ascii="Times New Roman" w:eastAsia="Batang" w:hAnsi="Times New Roman"/>
          <w:b w:val="0"/>
          <w:sz w:val="28"/>
          <w:szCs w:val="28"/>
        </w:rPr>
        <w:t xml:space="preserve"> «</w:t>
      </w:r>
      <w:r w:rsidRPr="00EF1DF8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="004A15C1" w:rsidRPr="00EF1DF8">
        <w:rPr>
          <w:rFonts w:ascii="Times New Roman" w:hAnsi="Times New Roman"/>
          <w:b w:val="0"/>
          <w:color w:val="000000"/>
          <w:sz w:val="28"/>
          <w:szCs w:val="28"/>
        </w:rPr>
        <w:t xml:space="preserve">исполнения муниципальной функции по осуществлению муниципального </w:t>
      </w:r>
      <w:r w:rsidR="004A15C1" w:rsidRPr="00EF1DF8">
        <w:rPr>
          <w:rFonts w:ascii="Times New Roman" w:hAnsi="Times New Roman"/>
          <w:b w:val="0"/>
          <w:sz w:val="28"/>
          <w:szCs w:val="28"/>
        </w:rPr>
        <w:t>контроля за обеспечением сохранности автомобильных дорог местного значения в муниципальном образовании городское поселение Лянтор</w:t>
      </w:r>
      <w:r w:rsidRPr="00EF1DF8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EF1DF8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 w:rsidRPr="00EF1DF8">
        <w:rPr>
          <w:rFonts w:ascii="Times New Roman" w:eastAsia="Batang" w:hAnsi="Times New Roman"/>
          <w:b w:val="0"/>
          <w:sz w:val="28"/>
          <w:szCs w:val="28"/>
        </w:rPr>
        <w:t xml:space="preserve">(в редакции от </w:t>
      </w:r>
      <w:r w:rsidR="004D57E6" w:rsidRPr="00EF1DF8">
        <w:rPr>
          <w:rFonts w:ascii="Times New Roman" w:eastAsia="Batang" w:hAnsi="Times New Roman"/>
          <w:b w:val="0"/>
          <w:sz w:val="28"/>
          <w:szCs w:val="28"/>
        </w:rPr>
        <w:t>13</w:t>
      </w:r>
      <w:r w:rsidR="00553853" w:rsidRPr="00EF1DF8">
        <w:rPr>
          <w:rFonts w:ascii="Times New Roman" w:eastAsia="Batang" w:hAnsi="Times New Roman"/>
          <w:b w:val="0"/>
          <w:sz w:val="28"/>
          <w:szCs w:val="28"/>
        </w:rPr>
        <w:t>.0</w:t>
      </w:r>
      <w:r w:rsidR="00BC3BA2" w:rsidRPr="00EF1DF8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 w:rsidRPr="00EF1DF8">
        <w:rPr>
          <w:rFonts w:ascii="Times New Roman" w:eastAsia="Batang" w:hAnsi="Times New Roman"/>
          <w:b w:val="0"/>
          <w:sz w:val="28"/>
          <w:szCs w:val="28"/>
        </w:rPr>
        <w:t>.20</w:t>
      </w:r>
      <w:r w:rsidR="004D57E6" w:rsidRPr="00EF1DF8">
        <w:rPr>
          <w:rFonts w:ascii="Times New Roman" w:eastAsia="Batang" w:hAnsi="Times New Roman"/>
          <w:b w:val="0"/>
          <w:sz w:val="28"/>
          <w:szCs w:val="28"/>
        </w:rPr>
        <w:t>20</w:t>
      </w:r>
      <w:r w:rsidR="00553853" w:rsidRPr="00EF1DF8">
        <w:rPr>
          <w:rFonts w:ascii="Times New Roman" w:eastAsia="Batang" w:hAnsi="Times New Roman"/>
          <w:b w:val="0"/>
          <w:sz w:val="28"/>
          <w:szCs w:val="28"/>
        </w:rPr>
        <w:t xml:space="preserve"> №</w:t>
      </w:r>
      <w:r w:rsidR="004D57E6" w:rsidRPr="00EF1DF8">
        <w:rPr>
          <w:rFonts w:ascii="Times New Roman" w:eastAsia="Batang" w:hAnsi="Times New Roman"/>
          <w:b w:val="0"/>
          <w:sz w:val="28"/>
          <w:szCs w:val="28"/>
        </w:rPr>
        <w:t>684</w:t>
      </w:r>
      <w:r w:rsidR="00553853" w:rsidRPr="00EF1DF8">
        <w:rPr>
          <w:rFonts w:ascii="Times New Roman" w:eastAsia="Batang" w:hAnsi="Times New Roman"/>
          <w:b w:val="0"/>
          <w:sz w:val="28"/>
          <w:szCs w:val="28"/>
        </w:rPr>
        <w:t xml:space="preserve">) </w:t>
      </w:r>
      <w:r w:rsidR="008B34AB" w:rsidRPr="00EF1DF8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9003DE" w:rsidRPr="00EF1DF8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EF1DF8">
        <w:rPr>
          <w:rFonts w:ascii="Times New Roman" w:eastAsia="Batang" w:hAnsi="Times New Roman"/>
          <w:b w:val="0"/>
          <w:sz w:val="28"/>
          <w:szCs w:val="28"/>
        </w:rPr>
        <w:t>)</w:t>
      </w:r>
      <w:r w:rsidRPr="00EF1DF8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4A15C1" w:rsidRPr="00EF1DF8" w:rsidRDefault="00391F59" w:rsidP="00391F59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hAnsi="Times New Roman"/>
          <w:sz w:val="28"/>
          <w:szCs w:val="28"/>
        </w:rPr>
        <w:t>П</w:t>
      </w:r>
      <w:r w:rsidR="00104521" w:rsidRPr="00EF1DF8">
        <w:rPr>
          <w:rFonts w:ascii="Times New Roman" w:hAnsi="Times New Roman"/>
          <w:sz w:val="28"/>
          <w:szCs w:val="28"/>
        </w:rPr>
        <w:t xml:space="preserve">одпункт «а» пункта 3.4.7 Административного регламента </w:t>
      </w:r>
      <w:r w:rsidRPr="00EF1DF8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91F59" w:rsidRPr="00EF1DF8" w:rsidRDefault="00391F59" w:rsidP="00391F5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hAnsi="Times New Roman"/>
          <w:sz w:val="28"/>
          <w:szCs w:val="28"/>
        </w:rPr>
        <w:t>«- 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контроля.».</w:t>
      </w:r>
    </w:p>
    <w:p w:rsidR="009427C9" w:rsidRPr="00EF1DF8" w:rsidRDefault="009427C9" w:rsidP="003A1A5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hAnsi="Times New Roman" w:cs="Times New Roman"/>
          <w:sz w:val="28"/>
          <w:szCs w:val="28"/>
        </w:rPr>
        <w:t>1.2.</w:t>
      </w:r>
      <w:r w:rsidRPr="00EF1DF8">
        <w:rPr>
          <w:rFonts w:ascii="Times New Roman" w:hAnsi="Times New Roman"/>
          <w:sz w:val="28"/>
          <w:szCs w:val="28"/>
        </w:rPr>
        <w:t xml:space="preserve"> Пункт 3.4.7 приложения к </w:t>
      </w:r>
      <w:r w:rsidR="00F7433A" w:rsidRPr="00EF1DF8">
        <w:rPr>
          <w:rFonts w:ascii="Times New Roman" w:hAnsi="Times New Roman"/>
          <w:sz w:val="28"/>
          <w:szCs w:val="28"/>
        </w:rPr>
        <w:t>п</w:t>
      </w:r>
      <w:r w:rsidRPr="00EF1DF8">
        <w:rPr>
          <w:rFonts w:ascii="Times New Roman" w:hAnsi="Times New Roman"/>
          <w:sz w:val="28"/>
          <w:szCs w:val="28"/>
        </w:rPr>
        <w:t xml:space="preserve">остановлению дополнить </w:t>
      </w:r>
      <w:r w:rsidR="009003DE" w:rsidRPr="00EF1DF8">
        <w:rPr>
          <w:rFonts w:ascii="Times New Roman" w:hAnsi="Times New Roman"/>
          <w:sz w:val="28"/>
          <w:szCs w:val="28"/>
        </w:rPr>
        <w:t>под</w:t>
      </w:r>
      <w:r w:rsidRPr="00EF1DF8">
        <w:rPr>
          <w:rFonts w:ascii="Times New Roman" w:hAnsi="Times New Roman"/>
          <w:sz w:val="28"/>
          <w:szCs w:val="28"/>
        </w:rPr>
        <w:t>пунктом «</w:t>
      </w:r>
      <w:r w:rsidR="00391F59" w:rsidRPr="00EF1DF8">
        <w:rPr>
          <w:rFonts w:ascii="Times New Roman" w:hAnsi="Times New Roman"/>
          <w:sz w:val="28"/>
          <w:szCs w:val="28"/>
        </w:rPr>
        <w:t>в</w:t>
      </w:r>
      <w:r w:rsidRPr="00EF1DF8">
        <w:rPr>
          <w:rFonts w:ascii="Times New Roman" w:hAnsi="Times New Roman"/>
          <w:sz w:val="28"/>
          <w:szCs w:val="28"/>
        </w:rPr>
        <w:t>» следующего содержания:</w:t>
      </w:r>
    </w:p>
    <w:p w:rsidR="009427C9" w:rsidRPr="00EF1DF8" w:rsidRDefault="009427C9" w:rsidP="003A1A5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DF8">
        <w:rPr>
          <w:rFonts w:ascii="Times New Roman" w:hAnsi="Times New Roman"/>
          <w:sz w:val="28"/>
          <w:szCs w:val="28"/>
        </w:rPr>
        <w:t>«</w:t>
      </w:r>
      <w:r w:rsidR="00391F59" w:rsidRPr="00EF1DF8">
        <w:rPr>
          <w:rFonts w:ascii="Times New Roman" w:hAnsi="Times New Roman"/>
          <w:sz w:val="28"/>
          <w:szCs w:val="28"/>
        </w:rPr>
        <w:t>в</w:t>
      </w:r>
      <w:r w:rsidRPr="00EF1DF8">
        <w:rPr>
          <w:rFonts w:ascii="Times New Roman" w:hAnsi="Times New Roman"/>
          <w:sz w:val="28"/>
          <w:szCs w:val="28"/>
        </w:rPr>
        <w:t xml:space="preserve">) </w:t>
      </w:r>
      <w:r w:rsidR="00104521" w:rsidRPr="00EF1DF8">
        <w:rPr>
          <w:rFonts w:ascii="Times New Roman" w:hAnsi="Times New Roman"/>
          <w:sz w:val="28"/>
          <w:szCs w:val="28"/>
        </w:rPr>
        <w:t>в связи с необходимостью изменения вида,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FA67A5" w:rsidRPr="00EF1DF8" w:rsidRDefault="00DC439B" w:rsidP="003A1A59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eastAsia="Calibri" w:hAnsi="Times New Roman"/>
          <w:sz w:val="28"/>
          <w:szCs w:val="28"/>
        </w:rPr>
        <w:t xml:space="preserve">2. </w:t>
      </w:r>
      <w:r w:rsidRPr="00EF1DF8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C439B" w:rsidRPr="00EF1DF8" w:rsidRDefault="00DC439B" w:rsidP="003A1A59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Pr="00EF1DF8" w:rsidRDefault="00DC439B" w:rsidP="003A1A59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DF8">
        <w:rPr>
          <w:rFonts w:ascii="Times New Roman" w:eastAsia="Calibri" w:hAnsi="Times New Roman"/>
          <w:sz w:val="28"/>
          <w:szCs w:val="28"/>
        </w:rPr>
        <w:t xml:space="preserve">4. </w:t>
      </w:r>
      <w:r w:rsidRPr="00EF1DF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A1A59" w:rsidRDefault="003A1A59" w:rsidP="00DC439B">
      <w:pPr>
        <w:rPr>
          <w:rFonts w:ascii="Times New Roman" w:hAnsi="Times New Roman" w:cs="Times New Roman"/>
          <w:sz w:val="28"/>
          <w:szCs w:val="28"/>
        </w:rPr>
      </w:pPr>
    </w:p>
    <w:p w:rsidR="00EF1DF8" w:rsidRPr="00EF1DF8" w:rsidRDefault="00EF1DF8" w:rsidP="00DC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EF1DF8">
        <w:rPr>
          <w:rFonts w:ascii="Times New Roman" w:hAnsi="Times New Roman" w:cs="Times New Roman"/>
          <w:sz w:val="28"/>
          <w:szCs w:val="28"/>
        </w:rPr>
        <w:t>Глав</w:t>
      </w:r>
      <w:r w:rsidR="00EF1DF8">
        <w:rPr>
          <w:rFonts w:ascii="Times New Roman" w:hAnsi="Times New Roman" w:cs="Times New Roman"/>
          <w:sz w:val="28"/>
          <w:szCs w:val="28"/>
        </w:rPr>
        <w:t>ы</w:t>
      </w:r>
      <w:r w:rsidRPr="00EF1DF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F1DF8">
        <w:rPr>
          <w:rFonts w:ascii="Times New Roman" w:hAnsi="Times New Roman" w:cs="Times New Roman"/>
          <w:sz w:val="28"/>
          <w:szCs w:val="28"/>
        </w:rPr>
        <w:tab/>
      </w:r>
      <w:r w:rsidR="00DD6BA6" w:rsidRPr="00EF1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2210" w:rsidRPr="00EF1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BA6" w:rsidRPr="00EF1D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DF8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EF1DF8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EF1DF8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1A59" w:rsidRDefault="003A1A59" w:rsidP="00F7433A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A1A59" w:rsidSect="003A1A5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2210"/>
    <w:rsid w:val="00046212"/>
    <w:rsid w:val="00080707"/>
    <w:rsid w:val="000E79DD"/>
    <w:rsid w:val="00104521"/>
    <w:rsid w:val="0013690F"/>
    <w:rsid w:val="001B3F02"/>
    <w:rsid w:val="001C72B7"/>
    <w:rsid w:val="002B23EB"/>
    <w:rsid w:val="00391F59"/>
    <w:rsid w:val="003A1A59"/>
    <w:rsid w:val="003D6923"/>
    <w:rsid w:val="00446CFA"/>
    <w:rsid w:val="004A15C1"/>
    <w:rsid w:val="004B0B45"/>
    <w:rsid w:val="004B69AD"/>
    <w:rsid w:val="004D57E6"/>
    <w:rsid w:val="004E65AB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7E98"/>
    <w:rsid w:val="006E0E0C"/>
    <w:rsid w:val="00711586"/>
    <w:rsid w:val="007C51C9"/>
    <w:rsid w:val="007E728E"/>
    <w:rsid w:val="00875C66"/>
    <w:rsid w:val="008B34AB"/>
    <w:rsid w:val="008C6589"/>
    <w:rsid w:val="009003DE"/>
    <w:rsid w:val="00904C58"/>
    <w:rsid w:val="00927391"/>
    <w:rsid w:val="00934CBE"/>
    <w:rsid w:val="009427C9"/>
    <w:rsid w:val="009B1021"/>
    <w:rsid w:val="009C2EFC"/>
    <w:rsid w:val="00AE5ABC"/>
    <w:rsid w:val="00B042ED"/>
    <w:rsid w:val="00BC3BA2"/>
    <w:rsid w:val="00BF2DF1"/>
    <w:rsid w:val="00C72256"/>
    <w:rsid w:val="00CE61BA"/>
    <w:rsid w:val="00CF3116"/>
    <w:rsid w:val="00D24B12"/>
    <w:rsid w:val="00D71444"/>
    <w:rsid w:val="00D75DF3"/>
    <w:rsid w:val="00DC439B"/>
    <w:rsid w:val="00DD6BA6"/>
    <w:rsid w:val="00DF5AAD"/>
    <w:rsid w:val="00E53D90"/>
    <w:rsid w:val="00E908CA"/>
    <w:rsid w:val="00EF1DF8"/>
    <w:rsid w:val="00F7433A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7</cp:revision>
  <cp:lastPrinted>2021-01-27T05:39:00Z</cp:lastPrinted>
  <dcterms:created xsi:type="dcterms:W3CDTF">2021-01-25T04:19:00Z</dcterms:created>
  <dcterms:modified xsi:type="dcterms:W3CDTF">2021-02-01T06:04:00Z</dcterms:modified>
</cp:coreProperties>
</file>