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BC" w:rsidRPr="002B6B69" w:rsidRDefault="00D95C40" w:rsidP="004D7A51">
      <w:pPr>
        <w:contextualSpacing/>
        <w:jc w:val="right"/>
      </w:pPr>
      <w:r>
        <w:t>21</w:t>
      </w:r>
      <w:r w:rsidR="00D95953" w:rsidRPr="002B6B69">
        <w:t xml:space="preserve"> </w:t>
      </w:r>
      <w:r>
        <w:t>ма</w:t>
      </w:r>
      <w:r w:rsidR="00BB6A2B">
        <w:t>я</w:t>
      </w:r>
      <w:r w:rsidR="00D95953" w:rsidRPr="002B6B69">
        <w:t xml:space="preserve"> 20</w:t>
      </w:r>
      <w:r w:rsidR="005D2598" w:rsidRPr="002B6B69">
        <w:t>20</w:t>
      </w:r>
      <w:r w:rsidR="00D95953" w:rsidRPr="002B6B69">
        <w:t xml:space="preserve"> года</w:t>
      </w:r>
      <w:r w:rsidR="00734130" w:rsidRPr="002B6B69">
        <w:t xml:space="preserve"> </w:t>
      </w:r>
    </w:p>
    <w:p w:rsidR="003D6784" w:rsidRPr="002565F8" w:rsidRDefault="003D6784" w:rsidP="004D7A51">
      <w:pPr>
        <w:contextualSpacing/>
        <w:jc w:val="center"/>
        <w:rPr>
          <w:sz w:val="10"/>
          <w:szCs w:val="10"/>
        </w:rPr>
      </w:pPr>
    </w:p>
    <w:tbl>
      <w:tblPr>
        <w:tblStyle w:val="a9"/>
        <w:tblW w:w="4894" w:type="pct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3D6784" w:rsidRPr="00455054" w:rsidTr="002565F8">
        <w:tc>
          <w:tcPr>
            <w:tcW w:w="5000" w:type="pct"/>
            <w:tcBorders>
              <w:top w:val="thickThinSmallGap" w:sz="18" w:space="0" w:color="auto"/>
              <w:bottom w:val="thinThickSmallGap" w:sz="18" w:space="0" w:color="auto"/>
            </w:tcBorders>
          </w:tcPr>
          <w:p w:rsidR="00B85B5B" w:rsidRPr="00455054" w:rsidRDefault="00B85B5B" w:rsidP="004D7A51">
            <w:pPr>
              <w:contextualSpacing/>
              <w:jc w:val="center"/>
              <w:rPr>
                <w:rFonts w:eastAsia="Arial Unicode MS"/>
                <w:spacing w:val="-4"/>
                <w:sz w:val="20"/>
                <w:szCs w:val="20"/>
              </w:rPr>
            </w:pPr>
          </w:p>
          <w:p w:rsidR="003D6784" w:rsidRPr="00455054" w:rsidRDefault="003D6784" w:rsidP="004D7A51">
            <w:pPr>
              <w:contextualSpacing/>
              <w:jc w:val="center"/>
              <w:rPr>
                <w:b/>
                <w:spacing w:val="8"/>
              </w:rPr>
            </w:pPr>
            <w:proofErr w:type="gramStart"/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>П</w:t>
            </w:r>
            <w:proofErr w:type="gramEnd"/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 xml:space="preserve"> Р О К У Р А Т У Р А</w:t>
            </w:r>
          </w:p>
          <w:p w:rsidR="00B85B5B" w:rsidRPr="002B6B69" w:rsidRDefault="002B6B69" w:rsidP="004D7A51">
            <w:pPr>
              <w:contextualSpacing/>
              <w:jc w:val="center"/>
              <w:rPr>
                <w:b/>
                <w:spacing w:val="8"/>
              </w:rPr>
            </w:pPr>
            <w:r w:rsidRPr="002B6B69">
              <w:rPr>
                <w:b/>
                <w:spacing w:val="8"/>
              </w:rPr>
              <w:t>Сургутского района</w:t>
            </w:r>
          </w:p>
          <w:p w:rsidR="00455054" w:rsidRPr="00455054" w:rsidRDefault="00455054" w:rsidP="004D7A51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210BEF" w:rsidRPr="00E26A1D" w:rsidRDefault="00210BEF" w:rsidP="004D7A51">
      <w:pPr>
        <w:contextualSpacing/>
        <w:rPr>
          <w:b/>
          <w:sz w:val="20"/>
          <w:szCs w:val="20"/>
          <w:u w:val="single"/>
        </w:rPr>
      </w:pPr>
    </w:p>
    <w:p w:rsidR="00E903BC" w:rsidRPr="00E92523" w:rsidRDefault="008867BD" w:rsidP="004D7A51">
      <w:pPr>
        <w:contextualSpacing/>
        <w:rPr>
          <w:sz w:val="30"/>
          <w:szCs w:val="30"/>
        </w:rPr>
      </w:pPr>
      <w:r>
        <w:rPr>
          <w:b/>
          <w:u w:val="single"/>
        </w:rPr>
        <w:t>Разъяснение</w:t>
      </w:r>
    </w:p>
    <w:p w:rsidR="00C50498" w:rsidRDefault="00C50498" w:rsidP="00CA3A54">
      <w:pPr>
        <w:contextualSpacing/>
        <w:jc w:val="both"/>
      </w:pPr>
    </w:p>
    <w:p w:rsidR="00D95C40" w:rsidRDefault="00490F3B" w:rsidP="00490F3B">
      <w:pPr>
        <w:spacing w:line="240" w:lineRule="exact"/>
        <w:contextualSpacing/>
        <w:jc w:val="center"/>
        <w:rPr>
          <w:b/>
        </w:rPr>
      </w:pPr>
      <w:r>
        <w:rPr>
          <w:b/>
        </w:rPr>
        <w:t>«</w:t>
      </w:r>
      <w:r w:rsidRPr="00490F3B">
        <w:rPr>
          <w:b/>
        </w:rPr>
        <w:t>Информация для юридических лиц и индивидуальных предпринимателей по утилизации особо опасных отходов</w:t>
      </w:r>
      <w:r>
        <w:rPr>
          <w:b/>
        </w:rPr>
        <w:t>»</w:t>
      </w:r>
    </w:p>
    <w:p w:rsidR="00490F3B" w:rsidRDefault="00490F3B" w:rsidP="00490F3B">
      <w:pPr>
        <w:spacing w:line="240" w:lineRule="exact"/>
        <w:contextualSpacing/>
        <w:jc w:val="center"/>
        <w:rPr>
          <w:b/>
        </w:rPr>
      </w:pPr>
    </w:p>
    <w:p w:rsidR="00490F3B" w:rsidRPr="00490F3B" w:rsidRDefault="00490F3B" w:rsidP="00490F3B">
      <w:pPr>
        <w:pStyle w:val="a8"/>
        <w:shd w:val="clear" w:color="auto" w:fill="FFFFFF"/>
        <w:spacing w:before="0" w:beforeAutospacing="0" w:after="0" w:afterAutospacing="0"/>
        <w:ind w:right="-2" w:firstLine="709"/>
        <w:contextualSpacing/>
        <w:jc w:val="both"/>
        <w:rPr>
          <w:sz w:val="28"/>
          <w:szCs w:val="28"/>
        </w:rPr>
      </w:pPr>
      <w:r w:rsidRPr="00490F3B">
        <w:rPr>
          <w:sz w:val="28"/>
          <w:szCs w:val="28"/>
        </w:rPr>
        <w:t xml:space="preserve">Постановлением Правительства Российской Федерации от 24.10.2019 №1363 утверждена форма типового договора на оказание услуг по вывозу чрезвычайно опасных и </w:t>
      </w:r>
      <w:proofErr w:type="spellStart"/>
      <w:r w:rsidRPr="00490F3B">
        <w:rPr>
          <w:sz w:val="28"/>
          <w:szCs w:val="28"/>
        </w:rPr>
        <w:t>высокоопасных</w:t>
      </w:r>
      <w:proofErr w:type="spellEnd"/>
      <w:r w:rsidRPr="00490F3B">
        <w:rPr>
          <w:sz w:val="28"/>
          <w:szCs w:val="28"/>
        </w:rPr>
        <w:t xml:space="preserve"> отходов I и II классов опасности.</w:t>
      </w:r>
    </w:p>
    <w:p w:rsidR="00490F3B" w:rsidRPr="00490F3B" w:rsidRDefault="00490F3B" w:rsidP="00490F3B">
      <w:pPr>
        <w:pStyle w:val="a8"/>
        <w:shd w:val="clear" w:color="auto" w:fill="FFFFFF"/>
        <w:spacing w:before="0" w:beforeAutospacing="0" w:after="0" w:afterAutospacing="0"/>
        <w:ind w:right="-2" w:firstLine="709"/>
        <w:contextualSpacing/>
        <w:jc w:val="both"/>
        <w:rPr>
          <w:sz w:val="28"/>
          <w:szCs w:val="28"/>
        </w:rPr>
      </w:pPr>
      <w:r w:rsidRPr="00490F3B">
        <w:rPr>
          <w:sz w:val="28"/>
          <w:szCs w:val="28"/>
        </w:rPr>
        <w:t xml:space="preserve">В результате хозяйственной деятельности многих предприятий образуются отходы I и II класса опасности, например, люминесцентные лампы (I класс опасности), аккумуляторы свинцовые отработанные неповрежденные, с </w:t>
      </w:r>
      <w:proofErr w:type="spellStart"/>
      <w:r w:rsidRPr="00490F3B">
        <w:rPr>
          <w:sz w:val="28"/>
          <w:szCs w:val="28"/>
        </w:rPr>
        <w:t>неслитым</w:t>
      </w:r>
      <w:proofErr w:type="spellEnd"/>
      <w:r w:rsidRPr="00490F3B">
        <w:rPr>
          <w:sz w:val="28"/>
          <w:szCs w:val="28"/>
        </w:rPr>
        <w:t xml:space="preserve"> электролитом  (II класс опасности).</w:t>
      </w:r>
    </w:p>
    <w:p w:rsidR="00490F3B" w:rsidRPr="00490F3B" w:rsidRDefault="00490F3B" w:rsidP="00490F3B">
      <w:pPr>
        <w:pStyle w:val="a8"/>
        <w:shd w:val="clear" w:color="auto" w:fill="FFFFFF"/>
        <w:spacing w:before="0" w:beforeAutospacing="0" w:after="0" w:afterAutospacing="0"/>
        <w:ind w:right="-2" w:firstLine="709"/>
        <w:contextualSpacing/>
        <w:jc w:val="both"/>
        <w:rPr>
          <w:sz w:val="28"/>
          <w:szCs w:val="28"/>
        </w:rPr>
      </w:pPr>
      <w:proofErr w:type="gramStart"/>
      <w:r w:rsidRPr="00490F3B">
        <w:rPr>
          <w:sz w:val="28"/>
          <w:szCs w:val="28"/>
        </w:rPr>
        <w:t>Федеральным законом от 24.06.1998 №89-ФЗ «Об отходах производства и потребления» установлено, что при отсутствии у юридических лиц и индивидуальных предпринимателей собственных объектов по обезвреживанию и (или) размещению отходов I (чрезвычайно опасные) и II (</w:t>
      </w:r>
      <w:proofErr w:type="spellStart"/>
      <w:r w:rsidRPr="00490F3B">
        <w:rPr>
          <w:sz w:val="28"/>
          <w:szCs w:val="28"/>
        </w:rPr>
        <w:t>высокоопасные</w:t>
      </w:r>
      <w:proofErr w:type="spellEnd"/>
      <w:r w:rsidRPr="00490F3B">
        <w:rPr>
          <w:sz w:val="28"/>
          <w:szCs w:val="28"/>
        </w:rPr>
        <w:t>) классов, указанные лица передают данные отходы федеральному оператору в соответствии с договорами на оказание услуг по обращению с отходами I и II классов опасности.</w:t>
      </w:r>
      <w:proofErr w:type="gramEnd"/>
    </w:p>
    <w:p w:rsidR="00490F3B" w:rsidRPr="00490F3B" w:rsidRDefault="00490F3B" w:rsidP="00490F3B">
      <w:pPr>
        <w:pStyle w:val="a8"/>
        <w:shd w:val="clear" w:color="auto" w:fill="FFFFFF"/>
        <w:spacing w:before="0" w:beforeAutospacing="0" w:after="0" w:afterAutospacing="0"/>
        <w:ind w:right="-2" w:firstLine="709"/>
        <w:contextualSpacing/>
        <w:jc w:val="both"/>
        <w:rPr>
          <w:sz w:val="28"/>
          <w:szCs w:val="28"/>
        </w:rPr>
      </w:pPr>
      <w:r w:rsidRPr="00490F3B">
        <w:rPr>
          <w:sz w:val="28"/>
          <w:szCs w:val="28"/>
        </w:rPr>
        <w:t>Форма такого типового договора предусматривает, что заказчик обязуется передать отходы I и (или) II классов опасности федеральному оператору, а федеральный оператор обязуется принять отходы и оказать услуги по обращению с отходами — сбор, транспортирование, обработку, утилизацию, обезвреживание, размещение отходов в соответствии с законодательством Российской Федерации.</w:t>
      </w:r>
    </w:p>
    <w:p w:rsidR="00490F3B" w:rsidRPr="00490F3B" w:rsidRDefault="00490F3B" w:rsidP="00490F3B">
      <w:pPr>
        <w:pStyle w:val="a8"/>
        <w:shd w:val="clear" w:color="auto" w:fill="FFFFFF"/>
        <w:spacing w:before="0" w:beforeAutospacing="0" w:after="0" w:afterAutospacing="0"/>
        <w:ind w:right="-2" w:firstLine="709"/>
        <w:contextualSpacing/>
        <w:jc w:val="both"/>
        <w:rPr>
          <w:sz w:val="28"/>
          <w:szCs w:val="28"/>
        </w:rPr>
      </w:pPr>
      <w:r w:rsidRPr="00490F3B">
        <w:rPr>
          <w:sz w:val="28"/>
          <w:szCs w:val="28"/>
        </w:rPr>
        <w:t>Вывоз отходов осуществляется на основании заявки, подаваемой по форме, согласно приложению к договору. В приложениях к договору также приводятся формы актов, сопровождающих порядок оказания услуги.</w:t>
      </w:r>
    </w:p>
    <w:p w:rsidR="00490F3B" w:rsidRPr="00490F3B" w:rsidRDefault="00490F3B" w:rsidP="00490F3B">
      <w:pPr>
        <w:pStyle w:val="a8"/>
        <w:shd w:val="clear" w:color="auto" w:fill="FFFFFF"/>
        <w:spacing w:before="0" w:beforeAutospacing="0" w:after="0" w:afterAutospacing="0"/>
        <w:ind w:right="-2" w:firstLine="709"/>
        <w:contextualSpacing/>
        <w:jc w:val="both"/>
        <w:rPr>
          <w:sz w:val="28"/>
          <w:szCs w:val="28"/>
        </w:rPr>
      </w:pPr>
      <w:r w:rsidRPr="00490F3B">
        <w:rPr>
          <w:sz w:val="28"/>
          <w:szCs w:val="28"/>
        </w:rPr>
        <w:t>Постановление об утверждении формы типового договора действует с 5 ноября 2019 года.</w:t>
      </w:r>
    </w:p>
    <w:p w:rsidR="00490F3B" w:rsidRPr="00490F3B" w:rsidRDefault="00490F3B" w:rsidP="00490F3B">
      <w:pPr>
        <w:spacing w:line="240" w:lineRule="exact"/>
        <w:contextualSpacing/>
        <w:jc w:val="center"/>
        <w:rPr>
          <w:b/>
        </w:rPr>
      </w:pPr>
    </w:p>
    <w:p w:rsidR="00D95C40" w:rsidRDefault="00D95C40" w:rsidP="0061021A">
      <w:pPr>
        <w:spacing w:line="240" w:lineRule="exact"/>
        <w:contextualSpacing/>
        <w:jc w:val="both"/>
      </w:pPr>
    </w:p>
    <w:p w:rsidR="002B6B69" w:rsidRDefault="00C50498" w:rsidP="0061021A">
      <w:pPr>
        <w:spacing w:line="240" w:lineRule="exact"/>
        <w:contextualSpacing/>
        <w:jc w:val="both"/>
      </w:pPr>
      <w:r w:rsidRPr="0083703B">
        <w:t>П</w:t>
      </w:r>
      <w:r w:rsidR="00257E2C" w:rsidRPr="0083703B">
        <w:t>рокурор района</w:t>
      </w:r>
      <w:r w:rsidR="00257E2C" w:rsidRPr="0083703B">
        <w:tab/>
      </w:r>
      <w:r w:rsidR="00257E2C" w:rsidRPr="0083703B">
        <w:tab/>
      </w:r>
      <w:r w:rsidR="00257E2C" w:rsidRPr="0083703B">
        <w:tab/>
      </w:r>
      <w:r w:rsidR="00257E2C" w:rsidRPr="0083703B">
        <w:tab/>
      </w:r>
      <w:r w:rsidR="00257E2C" w:rsidRPr="0083703B">
        <w:tab/>
      </w:r>
      <w:r w:rsidR="00257E2C" w:rsidRPr="0083703B">
        <w:tab/>
      </w:r>
      <w:r w:rsidR="00257E2C" w:rsidRPr="0083703B">
        <w:tab/>
      </w:r>
      <w:r w:rsidR="00257E2C">
        <w:tab/>
      </w:r>
      <w:r>
        <w:tab/>
        <w:t xml:space="preserve">     </w:t>
      </w:r>
      <w:r w:rsidR="00257E2C">
        <w:t>А.</w:t>
      </w:r>
      <w:r>
        <w:t>В. Ер</w:t>
      </w:r>
      <w:r w:rsidR="008E0D69">
        <w:t>ё</w:t>
      </w:r>
      <w:r>
        <w:t>менко</w:t>
      </w:r>
    </w:p>
    <w:p w:rsidR="0061021A" w:rsidRDefault="0061021A" w:rsidP="00BF1207">
      <w:pPr>
        <w:contextualSpacing/>
        <w:jc w:val="both"/>
        <w:rPr>
          <w:b/>
          <w:sz w:val="20"/>
          <w:szCs w:val="20"/>
        </w:rPr>
      </w:pPr>
    </w:p>
    <w:p w:rsidR="00C95037" w:rsidRDefault="00C95037" w:rsidP="00BF1207">
      <w:pPr>
        <w:contextualSpacing/>
        <w:jc w:val="both"/>
        <w:rPr>
          <w:b/>
          <w:sz w:val="20"/>
          <w:szCs w:val="20"/>
        </w:rPr>
      </w:pPr>
    </w:p>
    <w:p w:rsidR="00C95037" w:rsidRDefault="00C95037" w:rsidP="00BF1207">
      <w:pPr>
        <w:contextualSpacing/>
        <w:jc w:val="both"/>
        <w:rPr>
          <w:b/>
          <w:sz w:val="20"/>
          <w:szCs w:val="20"/>
        </w:rPr>
      </w:pPr>
    </w:p>
    <w:p w:rsidR="00C95037" w:rsidRDefault="00C95037" w:rsidP="00BF1207">
      <w:pPr>
        <w:contextualSpacing/>
        <w:jc w:val="both"/>
        <w:rPr>
          <w:b/>
          <w:sz w:val="20"/>
          <w:szCs w:val="20"/>
        </w:rPr>
      </w:pPr>
    </w:p>
    <w:p w:rsidR="00C95037" w:rsidRDefault="00C95037" w:rsidP="00BF1207">
      <w:pPr>
        <w:contextualSpacing/>
        <w:jc w:val="both"/>
        <w:rPr>
          <w:b/>
          <w:sz w:val="20"/>
          <w:szCs w:val="20"/>
        </w:rPr>
      </w:pPr>
    </w:p>
    <w:p w:rsidR="00C95037" w:rsidRDefault="00C95037" w:rsidP="00BF1207">
      <w:pPr>
        <w:contextualSpacing/>
        <w:jc w:val="both"/>
        <w:rPr>
          <w:b/>
          <w:sz w:val="20"/>
          <w:szCs w:val="20"/>
        </w:rPr>
      </w:pPr>
    </w:p>
    <w:p w:rsidR="004A0621" w:rsidRDefault="004A0621" w:rsidP="00BF1207">
      <w:pPr>
        <w:contextualSpacing/>
        <w:jc w:val="both"/>
        <w:rPr>
          <w:b/>
          <w:sz w:val="20"/>
          <w:szCs w:val="20"/>
        </w:rPr>
      </w:pPr>
    </w:p>
    <w:p w:rsidR="004A0621" w:rsidRDefault="004A0621" w:rsidP="00BF1207">
      <w:pPr>
        <w:contextualSpacing/>
        <w:jc w:val="both"/>
        <w:rPr>
          <w:b/>
          <w:sz w:val="20"/>
          <w:szCs w:val="20"/>
        </w:rPr>
      </w:pPr>
    </w:p>
    <w:p w:rsidR="00BF1207" w:rsidRPr="00257E2C" w:rsidRDefault="00314ECD" w:rsidP="00BF1207">
      <w:pPr>
        <w:contextualSpacing/>
        <w:jc w:val="both"/>
      </w:pPr>
      <w:r>
        <w:rPr>
          <w:b/>
          <w:sz w:val="20"/>
          <w:szCs w:val="20"/>
        </w:rPr>
        <w:t>П</w:t>
      </w:r>
      <w:r w:rsidR="00BF1207" w:rsidRPr="00BF1207">
        <w:rPr>
          <w:b/>
          <w:sz w:val="20"/>
          <w:szCs w:val="20"/>
        </w:rPr>
        <w:t>ри использовании указанной информации ссылка на прокуратуру района является обязательной. При освещении информации в тел</w:t>
      </w:r>
      <w:proofErr w:type="gramStart"/>
      <w:r w:rsidR="00BF1207" w:rsidRPr="00BF1207">
        <w:rPr>
          <w:b/>
          <w:sz w:val="20"/>
          <w:szCs w:val="20"/>
        </w:rPr>
        <w:t>е-</w:t>
      </w:r>
      <w:proofErr w:type="gramEnd"/>
      <w:r w:rsidR="00BF1207" w:rsidRPr="00BF1207">
        <w:rPr>
          <w:b/>
          <w:sz w:val="20"/>
          <w:szCs w:val="20"/>
        </w:rPr>
        <w:t>, радиоэфирах необходимо направлять эфирные справки (количество эфиров с учетом повторов) на адрес электронной почты (</w:t>
      </w:r>
      <w:proofErr w:type="spellStart"/>
      <w:r w:rsidR="00BF1207" w:rsidRPr="00BF1207">
        <w:rPr>
          <w:b/>
          <w:sz w:val="20"/>
          <w:szCs w:val="20"/>
          <w:lang w:val="en-US"/>
        </w:rPr>
        <w:t>prokuratura</w:t>
      </w:r>
      <w:proofErr w:type="spellEnd"/>
      <w:r w:rsidR="00BF1207" w:rsidRPr="00BF1207">
        <w:rPr>
          <w:b/>
          <w:sz w:val="20"/>
          <w:szCs w:val="20"/>
        </w:rPr>
        <w:t>-</w:t>
      </w:r>
      <w:proofErr w:type="spellStart"/>
      <w:r w:rsidR="00BF1207" w:rsidRPr="00BF1207">
        <w:rPr>
          <w:b/>
          <w:sz w:val="20"/>
          <w:szCs w:val="20"/>
          <w:lang w:val="en-US"/>
        </w:rPr>
        <w:t>sr</w:t>
      </w:r>
      <w:proofErr w:type="spellEnd"/>
      <w:r w:rsidR="00BF1207" w:rsidRPr="00BF1207">
        <w:rPr>
          <w:b/>
          <w:sz w:val="20"/>
          <w:szCs w:val="20"/>
        </w:rPr>
        <w:t>@</w:t>
      </w:r>
      <w:r w:rsidR="00BF1207" w:rsidRPr="00BF1207">
        <w:rPr>
          <w:b/>
          <w:sz w:val="20"/>
          <w:szCs w:val="20"/>
          <w:lang w:val="en-US"/>
        </w:rPr>
        <w:t>mail</w:t>
      </w:r>
      <w:r w:rsidR="00BF1207" w:rsidRPr="00BF1207">
        <w:rPr>
          <w:b/>
          <w:sz w:val="20"/>
          <w:szCs w:val="20"/>
        </w:rPr>
        <w:t>.</w:t>
      </w:r>
      <w:proofErr w:type="spellStart"/>
      <w:r w:rsidR="00BF1207" w:rsidRPr="00BF1207">
        <w:rPr>
          <w:b/>
          <w:sz w:val="20"/>
          <w:szCs w:val="20"/>
        </w:rPr>
        <w:t>ru</w:t>
      </w:r>
      <w:proofErr w:type="spellEnd"/>
      <w:r w:rsidR="00BF1207" w:rsidRPr="00BF1207">
        <w:rPr>
          <w:b/>
          <w:sz w:val="20"/>
          <w:szCs w:val="20"/>
        </w:rPr>
        <w:t>) или  по каналам факсимильной связи на тел. 8 (3462) 219971</w:t>
      </w:r>
      <w:bookmarkStart w:id="0" w:name="_GoBack"/>
      <w:bookmarkEnd w:id="0"/>
    </w:p>
    <w:sectPr w:rsidR="00BF1207" w:rsidRPr="00257E2C" w:rsidSect="00595277">
      <w:pgSz w:w="11906" w:h="16838"/>
      <w:pgMar w:top="993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C0585"/>
    <w:multiLevelType w:val="multilevel"/>
    <w:tmpl w:val="DAB4D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1E323E"/>
    <w:multiLevelType w:val="multilevel"/>
    <w:tmpl w:val="7CE00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03BC"/>
    <w:rsid w:val="000038A1"/>
    <w:rsid w:val="0001765B"/>
    <w:rsid w:val="000473F7"/>
    <w:rsid w:val="00061620"/>
    <w:rsid w:val="00085A5C"/>
    <w:rsid w:val="0009154A"/>
    <w:rsid w:val="000A5F95"/>
    <w:rsid w:val="000A6AB1"/>
    <w:rsid w:val="000C4ECF"/>
    <w:rsid w:val="000E5BA8"/>
    <w:rsid w:val="001060A9"/>
    <w:rsid w:val="00117129"/>
    <w:rsid w:val="00120A77"/>
    <w:rsid w:val="00143DE4"/>
    <w:rsid w:val="00162284"/>
    <w:rsid w:val="001857CA"/>
    <w:rsid w:val="001C3B80"/>
    <w:rsid w:val="001C5CB4"/>
    <w:rsid w:val="001F63CD"/>
    <w:rsid w:val="00210BEF"/>
    <w:rsid w:val="002173E2"/>
    <w:rsid w:val="00225590"/>
    <w:rsid w:val="002370F6"/>
    <w:rsid w:val="002514CF"/>
    <w:rsid w:val="002565F8"/>
    <w:rsid w:val="00257E2C"/>
    <w:rsid w:val="002623F4"/>
    <w:rsid w:val="0027006E"/>
    <w:rsid w:val="002A42E7"/>
    <w:rsid w:val="002B15FD"/>
    <w:rsid w:val="002B6B69"/>
    <w:rsid w:val="00314ECD"/>
    <w:rsid w:val="003B6518"/>
    <w:rsid w:val="003D6784"/>
    <w:rsid w:val="00403E9F"/>
    <w:rsid w:val="0044593F"/>
    <w:rsid w:val="00450206"/>
    <w:rsid w:val="00455054"/>
    <w:rsid w:val="00456F49"/>
    <w:rsid w:val="00490ED0"/>
    <w:rsid w:val="00490F3B"/>
    <w:rsid w:val="004A0621"/>
    <w:rsid w:val="004D64AB"/>
    <w:rsid w:val="004D7A51"/>
    <w:rsid w:val="00523A93"/>
    <w:rsid w:val="0052758A"/>
    <w:rsid w:val="00552F3D"/>
    <w:rsid w:val="00595277"/>
    <w:rsid w:val="00596216"/>
    <w:rsid w:val="005C5185"/>
    <w:rsid w:val="005C6939"/>
    <w:rsid w:val="005C7ADF"/>
    <w:rsid w:val="005D1098"/>
    <w:rsid w:val="005D2598"/>
    <w:rsid w:val="005D28F3"/>
    <w:rsid w:val="005E4CB8"/>
    <w:rsid w:val="0060341D"/>
    <w:rsid w:val="0061021A"/>
    <w:rsid w:val="006560C1"/>
    <w:rsid w:val="00684E69"/>
    <w:rsid w:val="006A13E5"/>
    <w:rsid w:val="007101C9"/>
    <w:rsid w:val="00734130"/>
    <w:rsid w:val="00736EB4"/>
    <w:rsid w:val="00750C32"/>
    <w:rsid w:val="007528D3"/>
    <w:rsid w:val="00755741"/>
    <w:rsid w:val="00776C95"/>
    <w:rsid w:val="00784E17"/>
    <w:rsid w:val="00797D08"/>
    <w:rsid w:val="007C55E6"/>
    <w:rsid w:val="007F3721"/>
    <w:rsid w:val="00800211"/>
    <w:rsid w:val="0080403E"/>
    <w:rsid w:val="00831CEA"/>
    <w:rsid w:val="00834A0A"/>
    <w:rsid w:val="0083703B"/>
    <w:rsid w:val="008867BD"/>
    <w:rsid w:val="00896661"/>
    <w:rsid w:val="008A4BF1"/>
    <w:rsid w:val="008B72F7"/>
    <w:rsid w:val="008E0D69"/>
    <w:rsid w:val="008F1960"/>
    <w:rsid w:val="00907B42"/>
    <w:rsid w:val="00912921"/>
    <w:rsid w:val="00915116"/>
    <w:rsid w:val="00970BDD"/>
    <w:rsid w:val="009B582C"/>
    <w:rsid w:val="009D2987"/>
    <w:rsid w:val="009F2C39"/>
    <w:rsid w:val="00A1709C"/>
    <w:rsid w:val="00A51AA1"/>
    <w:rsid w:val="00A6175C"/>
    <w:rsid w:val="00A829F7"/>
    <w:rsid w:val="00A95FAA"/>
    <w:rsid w:val="00AB1453"/>
    <w:rsid w:val="00B0194B"/>
    <w:rsid w:val="00B06AC4"/>
    <w:rsid w:val="00B1184B"/>
    <w:rsid w:val="00B30288"/>
    <w:rsid w:val="00B73C5B"/>
    <w:rsid w:val="00B85B5B"/>
    <w:rsid w:val="00BB6A2B"/>
    <w:rsid w:val="00BF1207"/>
    <w:rsid w:val="00C427F8"/>
    <w:rsid w:val="00C45E8D"/>
    <w:rsid w:val="00C50498"/>
    <w:rsid w:val="00C95037"/>
    <w:rsid w:val="00CA3A54"/>
    <w:rsid w:val="00CC2606"/>
    <w:rsid w:val="00CE4E9B"/>
    <w:rsid w:val="00D156A5"/>
    <w:rsid w:val="00D21175"/>
    <w:rsid w:val="00D465C4"/>
    <w:rsid w:val="00D57129"/>
    <w:rsid w:val="00D95953"/>
    <w:rsid w:val="00D95C40"/>
    <w:rsid w:val="00DB1795"/>
    <w:rsid w:val="00DF2402"/>
    <w:rsid w:val="00E040B2"/>
    <w:rsid w:val="00E26A1D"/>
    <w:rsid w:val="00E36A14"/>
    <w:rsid w:val="00E52447"/>
    <w:rsid w:val="00E6676E"/>
    <w:rsid w:val="00E903BC"/>
    <w:rsid w:val="00E92523"/>
    <w:rsid w:val="00EB6531"/>
    <w:rsid w:val="00ED2DF2"/>
    <w:rsid w:val="00F42458"/>
    <w:rsid w:val="00F468A1"/>
    <w:rsid w:val="00F8151D"/>
    <w:rsid w:val="00FD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0D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6A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02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903BC"/>
    <w:pPr>
      <w:ind w:firstLine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E903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E903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0C3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0C3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27006E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39"/>
    <w:rsid w:val="003D6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E0D6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B6A2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1021A"/>
    <w:rPr>
      <w:rFonts w:asciiTheme="majorHAnsi" w:eastAsiaTheme="majorEastAsia" w:hAnsiTheme="majorHAnsi" w:cstheme="majorBidi"/>
      <w:color w:val="1F3763" w:themeColor="accent1" w:themeShade="7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58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2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680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047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40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235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1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573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926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23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47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0956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02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832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67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234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232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5335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911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440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583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753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23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8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2808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31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370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24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8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916E1-02D1-4A79-8381-3C2E78344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bikmgr</dc:creator>
  <cp:lastModifiedBy>SRP-317-01</cp:lastModifiedBy>
  <cp:revision>65</cp:revision>
  <cp:lastPrinted>2020-05-20T15:49:00Z</cp:lastPrinted>
  <dcterms:created xsi:type="dcterms:W3CDTF">2019-08-09T12:01:00Z</dcterms:created>
  <dcterms:modified xsi:type="dcterms:W3CDTF">2020-05-20T16:19:00Z</dcterms:modified>
</cp:coreProperties>
</file>