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33" w:rsidRPr="00921700" w:rsidRDefault="00CA1A33" w:rsidP="00CA1A33">
      <w:pPr>
        <w:jc w:val="center"/>
        <w:rPr>
          <w:b/>
          <w:color w:val="000000"/>
          <w:sz w:val="28"/>
          <w:szCs w:val="28"/>
        </w:rPr>
      </w:pPr>
      <w:r w:rsidRPr="00921700">
        <w:rPr>
          <w:b/>
          <w:color w:val="000000"/>
          <w:sz w:val="28"/>
          <w:szCs w:val="28"/>
        </w:rPr>
        <w:t>Заключение</w:t>
      </w:r>
    </w:p>
    <w:p w:rsidR="00CA1A33" w:rsidRPr="00921700" w:rsidRDefault="00CA1A33" w:rsidP="00CA1A33">
      <w:pPr>
        <w:jc w:val="center"/>
        <w:rPr>
          <w:b/>
          <w:color w:val="000000"/>
          <w:sz w:val="28"/>
          <w:szCs w:val="28"/>
        </w:rPr>
      </w:pPr>
      <w:r w:rsidRPr="00921700">
        <w:rPr>
          <w:b/>
          <w:color w:val="000000"/>
          <w:sz w:val="28"/>
          <w:szCs w:val="28"/>
        </w:rPr>
        <w:t>по результатам публичных слушаний</w:t>
      </w:r>
    </w:p>
    <w:p w:rsidR="00CA1A33" w:rsidRPr="00921700" w:rsidRDefault="00CA1A33" w:rsidP="00CA1A33">
      <w:pPr>
        <w:jc w:val="center"/>
        <w:rPr>
          <w:color w:val="000000"/>
          <w:sz w:val="28"/>
          <w:szCs w:val="28"/>
        </w:rPr>
      </w:pPr>
      <w:r w:rsidRPr="00921700">
        <w:rPr>
          <w:color w:val="000000"/>
          <w:sz w:val="28"/>
          <w:szCs w:val="28"/>
        </w:rPr>
        <w:t xml:space="preserve"> </w:t>
      </w:r>
    </w:p>
    <w:p w:rsidR="00CA1A33" w:rsidRPr="00921700" w:rsidRDefault="00921700" w:rsidP="00921700">
      <w:pPr>
        <w:ind w:firstLine="567"/>
        <w:jc w:val="both"/>
        <w:rPr>
          <w:sz w:val="28"/>
          <w:szCs w:val="28"/>
        </w:rPr>
      </w:pPr>
      <w:r w:rsidRPr="00921700">
        <w:rPr>
          <w:b/>
          <w:sz w:val="28"/>
          <w:szCs w:val="28"/>
        </w:rPr>
        <w:t xml:space="preserve">Публичные слушания назначены: </w:t>
      </w:r>
      <w:r w:rsidRPr="00921700">
        <w:rPr>
          <w:sz w:val="28"/>
          <w:szCs w:val="28"/>
        </w:rPr>
        <w:t xml:space="preserve">постановлением Главы городского поселения Лянтор от </w:t>
      </w:r>
      <w:r w:rsidRPr="004F42E7">
        <w:rPr>
          <w:sz w:val="28"/>
          <w:szCs w:val="28"/>
        </w:rPr>
        <w:t>«</w:t>
      </w:r>
      <w:r w:rsidR="004F42E7" w:rsidRPr="004F42E7">
        <w:rPr>
          <w:sz w:val="28"/>
          <w:szCs w:val="28"/>
        </w:rPr>
        <w:t>02» апреля</w:t>
      </w:r>
      <w:r w:rsidRPr="004F42E7">
        <w:rPr>
          <w:sz w:val="28"/>
          <w:szCs w:val="28"/>
        </w:rPr>
        <w:t xml:space="preserve"> 20</w:t>
      </w:r>
      <w:r w:rsidR="00F62D62" w:rsidRPr="004F42E7">
        <w:rPr>
          <w:sz w:val="28"/>
          <w:szCs w:val="28"/>
        </w:rPr>
        <w:t>20</w:t>
      </w:r>
      <w:r w:rsidRPr="004F42E7">
        <w:rPr>
          <w:sz w:val="28"/>
          <w:szCs w:val="28"/>
        </w:rPr>
        <w:t xml:space="preserve"> года №</w:t>
      </w:r>
      <w:r w:rsidR="004F42E7" w:rsidRPr="004F42E7">
        <w:rPr>
          <w:sz w:val="28"/>
          <w:szCs w:val="28"/>
        </w:rPr>
        <w:t>12</w:t>
      </w:r>
      <w:r w:rsidRPr="00921700">
        <w:rPr>
          <w:sz w:val="28"/>
          <w:szCs w:val="28"/>
        </w:rPr>
        <w:t xml:space="preserve"> «О назначении публичных слушаний по проекту решения Совета депутатов городского поселения Лянтор "Об утверждении отчёта об исполнении бюджета городского поселения Лянтор за 201</w:t>
      </w:r>
      <w:r w:rsidR="00F62D62">
        <w:rPr>
          <w:sz w:val="28"/>
          <w:szCs w:val="28"/>
        </w:rPr>
        <w:t>9</w:t>
      </w:r>
      <w:r w:rsidRPr="00921700">
        <w:rPr>
          <w:sz w:val="28"/>
          <w:szCs w:val="28"/>
        </w:rPr>
        <w:t xml:space="preserve"> год".</w:t>
      </w:r>
    </w:p>
    <w:p w:rsidR="00921700" w:rsidRPr="00921700" w:rsidRDefault="00921700" w:rsidP="004F0F1D">
      <w:pPr>
        <w:jc w:val="center"/>
        <w:rPr>
          <w:color w:val="000000"/>
          <w:sz w:val="28"/>
          <w:szCs w:val="28"/>
        </w:rPr>
      </w:pPr>
    </w:p>
    <w:p w:rsidR="007540AD" w:rsidRPr="00921700" w:rsidRDefault="00CA1A33" w:rsidP="00921700">
      <w:pPr>
        <w:ind w:firstLine="426"/>
        <w:jc w:val="both"/>
        <w:rPr>
          <w:sz w:val="28"/>
          <w:szCs w:val="28"/>
        </w:rPr>
      </w:pPr>
      <w:r w:rsidRPr="00921700">
        <w:rPr>
          <w:b/>
          <w:color w:val="000000"/>
          <w:sz w:val="28"/>
          <w:szCs w:val="28"/>
        </w:rPr>
        <w:t>Тема публичных слушаний</w:t>
      </w:r>
      <w:r w:rsidR="00070002" w:rsidRPr="00921700">
        <w:rPr>
          <w:b/>
          <w:color w:val="000000"/>
          <w:sz w:val="28"/>
          <w:szCs w:val="28"/>
        </w:rPr>
        <w:t>:</w:t>
      </w:r>
      <w:r w:rsidR="00070002" w:rsidRPr="00921700">
        <w:rPr>
          <w:sz w:val="28"/>
          <w:szCs w:val="28"/>
        </w:rPr>
        <w:t xml:space="preserve"> </w:t>
      </w:r>
      <w:r w:rsidR="00921700" w:rsidRPr="00921700">
        <w:rPr>
          <w:sz w:val="28"/>
          <w:szCs w:val="28"/>
        </w:rPr>
        <w:t>обсуждение проекта решения Совета депутатов городского поселения Лянтор "Об утверждении отчёта об исполнении бюджета городского поселения Лянтор за 201</w:t>
      </w:r>
      <w:r w:rsidR="00F62D62">
        <w:rPr>
          <w:sz w:val="28"/>
          <w:szCs w:val="28"/>
        </w:rPr>
        <w:t>9</w:t>
      </w:r>
      <w:r w:rsidR="00921700" w:rsidRPr="00921700">
        <w:rPr>
          <w:sz w:val="28"/>
          <w:szCs w:val="28"/>
        </w:rPr>
        <w:t xml:space="preserve"> год".</w:t>
      </w:r>
    </w:p>
    <w:p w:rsidR="00921700" w:rsidRPr="00921700" w:rsidRDefault="00921700" w:rsidP="00921700">
      <w:pPr>
        <w:ind w:left="426"/>
        <w:jc w:val="both"/>
        <w:rPr>
          <w:color w:val="000000"/>
          <w:sz w:val="28"/>
          <w:szCs w:val="28"/>
        </w:rPr>
      </w:pPr>
    </w:p>
    <w:p w:rsidR="00CA1A33" w:rsidRPr="00921700" w:rsidRDefault="00CA1A33" w:rsidP="002F6554">
      <w:pPr>
        <w:ind w:left="426"/>
        <w:rPr>
          <w:sz w:val="28"/>
          <w:szCs w:val="28"/>
        </w:rPr>
      </w:pPr>
      <w:r w:rsidRPr="00921700">
        <w:rPr>
          <w:b/>
          <w:color w:val="000000"/>
          <w:sz w:val="28"/>
          <w:szCs w:val="28"/>
        </w:rPr>
        <w:t>Дата про</w:t>
      </w:r>
      <w:r w:rsidR="00C75EED" w:rsidRPr="00921700">
        <w:rPr>
          <w:b/>
          <w:color w:val="000000"/>
          <w:sz w:val="28"/>
          <w:szCs w:val="28"/>
        </w:rPr>
        <w:t>ведения публичных слушаний:</w:t>
      </w:r>
      <w:r w:rsidR="00C75EED" w:rsidRPr="00921700">
        <w:rPr>
          <w:color w:val="000000"/>
          <w:sz w:val="28"/>
          <w:szCs w:val="28"/>
        </w:rPr>
        <w:t xml:space="preserve"> «</w:t>
      </w:r>
      <w:r w:rsidR="00921700" w:rsidRPr="00921700">
        <w:rPr>
          <w:color w:val="000000"/>
          <w:sz w:val="28"/>
          <w:szCs w:val="28"/>
        </w:rPr>
        <w:t>2</w:t>
      </w:r>
      <w:r w:rsidR="00F62D62">
        <w:rPr>
          <w:color w:val="000000"/>
          <w:sz w:val="28"/>
          <w:szCs w:val="28"/>
        </w:rPr>
        <w:t>0</w:t>
      </w:r>
      <w:r w:rsidR="00C75EED" w:rsidRPr="00921700">
        <w:rPr>
          <w:color w:val="000000"/>
          <w:sz w:val="28"/>
          <w:szCs w:val="28"/>
        </w:rPr>
        <w:t xml:space="preserve">» </w:t>
      </w:r>
      <w:r w:rsidR="00921700" w:rsidRPr="00921700">
        <w:rPr>
          <w:color w:val="000000"/>
          <w:sz w:val="28"/>
          <w:szCs w:val="28"/>
        </w:rPr>
        <w:t>апреля</w:t>
      </w:r>
      <w:r w:rsidR="007540AD" w:rsidRPr="00921700">
        <w:rPr>
          <w:color w:val="000000"/>
          <w:sz w:val="28"/>
          <w:szCs w:val="28"/>
        </w:rPr>
        <w:t xml:space="preserve"> 20</w:t>
      </w:r>
      <w:r w:rsidR="00F62D62">
        <w:rPr>
          <w:color w:val="000000"/>
          <w:sz w:val="28"/>
          <w:szCs w:val="28"/>
        </w:rPr>
        <w:t>20</w:t>
      </w:r>
      <w:r w:rsidRPr="00921700">
        <w:rPr>
          <w:color w:val="000000"/>
          <w:sz w:val="28"/>
          <w:szCs w:val="28"/>
        </w:rPr>
        <w:t xml:space="preserve"> г</w:t>
      </w:r>
      <w:r w:rsidR="007540AD" w:rsidRPr="00921700">
        <w:rPr>
          <w:color w:val="000000"/>
          <w:sz w:val="28"/>
          <w:szCs w:val="28"/>
        </w:rPr>
        <w:t>.</w:t>
      </w:r>
    </w:p>
    <w:p w:rsidR="00CA1A33" w:rsidRPr="00921700" w:rsidRDefault="00CA1A33" w:rsidP="00CA1A33">
      <w:pPr>
        <w:rPr>
          <w:color w:val="000000"/>
          <w:sz w:val="28"/>
          <w:szCs w:val="28"/>
        </w:rPr>
      </w:pPr>
    </w:p>
    <w:p w:rsidR="00CA1A33" w:rsidRPr="00921700" w:rsidRDefault="00CA1A33" w:rsidP="00921700">
      <w:pPr>
        <w:ind w:firstLine="426"/>
        <w:rPr>
          <w:color w:val="000000"/>
          <w:sz w:val="28"/>
          <w:szCs w:val="28"/>
        </w:rPr>
      </w:pPr>
      <w:r w:rsidRPr="00921700">
        <w:rPr>
          <w:b/>
          <w:color w:val="000000"/>
          <w:sz w:val="28"/>
          <w:szCs w:val="28"/>
        </w:rPr>
        <w:t>Место п</w:t>
      </w:r>
      <w:r w:rsidR="007540AD" w:rsidRPr="00921700">
        <w:rPr>
          <w:b/>
          <w:color w:val="000000"/>
          <w:sz w:val="28"/>
          <w:szCs w:val="28"/>
        </w:rPr>
        <w:t xml:space="preserve">роведения </w:t>
      </w:r>
      <w:bookmarkStart w:id="0" w:name="_GoBack"/>
      <w:bookmarkEnd w:id="0"/>
      <w:r w:rsidR="007540AD" w:rsidRPr="00921700">
        <w:rPr>
          <w:b/>
          <w:color w:val="000000"/>
          <w:sz w:val="28"/>
          <w:szCs w:val="28"/>
        </w:rPr>
        <w:t>публичных слушаний:</w:t>
      </w:r>
      <w:r w:rsidR="007540AD" w:rsidRPr="00921700">
        <w:rPr>
          <w:color w:val="000000"/>
          <w:sz w:val="28"/>
          <w:szCs w:val="28"/>
        </w:rPr>
        <w:t xml:space="preserve"> г. Ля</w:t>
      </w:r>
      <w:r w:rsidR="002E6793" w:rsidRPr="00921700">
        <w:rPr>
          <w:color w:val="000000"/>
          <w:sz w:val="28"/>
          <w:szCs w:val="28"/>
        </w:rPr>
        <w:t xml:space="preserve">нтор, 2 микрорайон, строение 42, </w:t>
      </w:r>
      <w:r w:rsidR="00B302BD" w:rsidRPr="00921700">
        <w:rPr>
          <w:color w:val="000000"/>
          <w:sz w:val="28"/>
          <w:szCs w:val="28"/>
        </w:rPr>
        <w:t>ка</w:t>
      </w:r>
      <w:r w:rsidR="002E6793" w:rsidRPr="00921700">
        <w:rPr>
          <w:color w:val="000000"/>
          <w:sz w:val="28"/>
          <w:szCs w:val="28"/>
        </w:rPr>
        <w:t>б. 204.</w:t>
      </w:r>
    </w:p>
    <w:p w:rsidR="00CA1A33" w:rsidRPr="00921700" w:rsidRDefault="00CA1A33" w:rsidP="00CA1A33">
      <w:pPr>
        <w:rPr>
          <w:sz w:val="28"/>
          <w:szCs w:val="28"/>
        </w:rPr>
      </w:pPr>
    </w:p>
    <w:p w:rsidR="002F6554" w:rsidRPr="00921700" w:rsidRDefault="00CA1A33" w:rsidP="00DC0E4F">
      <w:pPr>
        <w:ind w:left="426"/>
        <w:rPr>
          <w:b/>
          <w:bCs/>
          <w:iCs/>
          <w:color w:val="000000"/>
          <w:sz w:val="28"/>
          <w:szCs w:val="28"/>
        </w:rPr>
      </w:pPr>
      <w:r w:rsidRPr="00921700">
        <w:rPr>
          <w:b/>
          <w:bCs/>
          <w:iCs/>
          <w:color w:val="000000"/>
          <w:sz w:val="28"/>
          <w:szCs w:val="28"/>
        </w:rPr>
        <w:t>Предложения и замечания, поступившие от участников публичных слушаний:</w:t>
      </w:r>
    </w:p>
    <w:p w:rsidR="00176394" w:rsidRPr="00921700" w:rsidRDefault="00176394" w:rsidP="00DC0E4F">
      <w:pPr>
        <w:ind w:left="426"/>
        <w:rPr>
          <w:bCs/>
          <w:iCs/>
          <w:color w:val="000000"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1560"/>
        <w:gridCol w:w="1701"/>
        <w:gridCol w:w="1701"/>
        <w:gridCol w:w="1276"/>
        <w:gridCol w:w="1417"/>
      </w:tblGrid>
      <w:tr w:rsidR="00CA1A33" w:rsidRPr="00921700" w:rsidTr="00197D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Pr="00921700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3" w:rsidRPr="00921700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предложений, кем внесены (Ф.И.О., место </w:t>
            </w: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жительства)</w:t>
            </w: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3" w:rsidRPr="00921700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предложений </w:t>
            </w: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Pr="00921700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 xml:space="preserve">№ пункта (части пункта, статьи) </w:t>
            </w: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Pr="00921700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пункта (части пункта, статьи) </w:t>
            </w: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Pr="00921700" w:rsidRDefault="00CA1A33" w:rsidP="00197D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197D44" w:rsidRPr="00921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предложений (принять, отклонить)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Pr="00921700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принятого решения</w:t>
            </w:r>
          </w:p>
        </w:tc>
      </w:tr>
      <w:tr w:rsidR="00000E93" w:rsidRPr="00921700" w:rsidTr="0092170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Pr="00921700" w:rsidRDefault="00197D44" w:rsidP="00197D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3" w:rsidRPr="00921700" w:rsidRDefault="001763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3" w:rsidRPr="00921700" w:rsidRDefault="001763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Pr="00921700" w:rsidRDefault="001763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Pr="00921700" w:rsidRDefault="001763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Pr="00921700" w:rsidRDefault="001763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Pr="00921700" w:rsidRDefault="001763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1A33" w:rsidRPr="00921700" w:rsidRDefault="00CA1A33" w:rsidP="00CA1A33">
      <w:pPr>
        <w:rPr>
          <w:bCs/>
          <w:iCs/>
          <w:color w:val="000000"/>
          <w:sz w:val="28"/>
          <w:szCs w:val="28"/>
        </w:rPr>
      </w:pPr>
    </w:p>
    <w:p w:rsidR="00CA1A33" w:rsidRPr="00921700" w:rsidRDefault="00CA1A33" w:rsidP="00921700">
      <w:pPr>
        <w:ind w:firstLine="426"/>
        <w:jc w:val="both"/>
        <w:rPr>
          <w:bCs/>
          <w:iCs/>
          <w:color w:val="000000"/>
          <w:sz w:val="28"/>
          <w:szCs w:val="28"/>
        </w:rPr>
      </w:pPr>
      <w:r w:rsidRPr="00921700">
        <w:rPr>
          <w:b/>
          <w:bCs/>
          <w:iCs/>
          <w:color w:val="000000"/>
          <w:sz w:val="28"/>
          <w:szCs w:val="28"/>
        </w:rPr>
        <w:t>Предложения и рекомендации оргкомитета публичных слушаний:</w:t>
      </w:r>
      <w:r w:rsidR="00C87D44" w:rsidRPr="00921700">
        <w:rPr>
          <w:bCs/>
          <w:sz w:val="28"/>
          <w:szCs w:val="28"/>
        </w:rPr>
        <w:t xml:space="preserve"> </w:t>
      </w:r>
      <w:r w:rsidR="00197D44" w:rsidRPr="00921700">
        <w:rPr>
          <w:sz w:val="28"/>
          <w:szCs w:val="28"/>
        </w:rPr>
        <w:t>отсутствуют</w:t>
      </w:r>
      <w:r w:rsidR="002F6554" w:rsidRPr="00921700">
        <w:rPr>
          <w:sz w:val="28"/>
          <w:szCs w:val="28"/>
        </w:rPr>
        <w:t>.</w:t>
      </w:r>
    </w:p>
    <w:p w:rsidR="008C15B0" w:rsidRPr="00921700" w:rsidRDefault="008C15B0" w:rsidP="00CA1A33">
      <w:pPr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6D5724" w:rsidRPr="00921700" w:rsidRDefault="006D5724" w:rsidP="006D5724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Председатель</w:t>
      </w:r>
    </w:p>
    <w:p w:rsidR="006D5724" w:rsidRPr="00921700" w:rsidRDefault="006D5724" w:rsidP="006D5724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1700">
        <w:rPr>
          <w:rFonts w:eastAsiaTheme="minorHAnsi"/>
          <w:color w:val="000000"/>
          <w:sz w:val="28"/>
          <w:szCs w:val="28"/>
          <w:lang w:eastAsia="en-US"/>
        </w:rPr>
        <w:t xml:space="preserve">организационного комитета                                                                     </w:t>
      </w:r>
      <w:r>
        <w:rPr>
          <w:rFonts w:eastAsiaTheme="minorHAnsi"/>
          <w:color w:val="000000"/>
          <w:sz w:val="28"/>
          <w:szCs w:val="28"/>
          <w:lang w:eastAsia="en-US"/>
        </w:rPr>
        <w:t>С.А.Махиня</w:t>
      </w:r>
    </w:p>
    <w:p w:rsidR="00197D44" w:rsidRPr="00921700" w:rsidRDefault="00197D44" w:rsidP="006D5724">
      <w:pPr>
        <w:jc w:val="both"/>
        <w:rPr>
          <w:sz w:val="28"/>
          <w:szCs w:val="28"/>
        </w:rPr>
      </w:pPr>
    </w:p>
    <w:p w:rsidR="00CA1A33" w:rsidRPr="00921700" w:rsidRDefault="00CA1A33" w:rsidP="002F6554">
      <w:pPr>
        <w:ind w:left="426"/>
        <w:jc w:val="both"/>
        <w:rPr>
          <w:sz w:val="28"/>
          <w:szCs w:val="28"/>
        </w:rPr>
      </w:pPr>
      <w:r w:rsidRPr="00921700">
        <w:rPr>
          <w:sz w:val="28"/>
          <w:szCs w:val="28"/>
        </w:rPr>
        <w:tab/>
      </w:r>
      <w:r w:rsidR="00F228E7" w:rsidRPr="00921700">
        <w:rPr>
          <w:sz w:val="28"/>
          <w:szCs w:val="28"/>
        </w:rPr>
        <w:t xml:space="preserve">                                                  </w:t>
      </w:r>
    </w:p>
    <w:p w:rsidR="00921700" w:rsidRPr="00921700" w:rsidRDefault="00921700" w:rsidP="00921700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1700">
        <w:rPr>
          <w:rFonts w:eastAsiaTheme="minorHAnsi"/>
          <w:color w:val="000000"/>
          <w:sz w:val="28"/>
          <w:szCs w:val="28"/>
          <w:lang w:eastAsia="en-US"/>
        </w:rPr>
        <w:t>Секретарь</w:t>
      </w:r>
    </w:p>
    <w:p w:rsidR="00921700" w:rsidRPr="00921700" w:rsidRDefault="00921700" w:rsidP="00921700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1700">
        <w:rPr>
          <w:rFonts w:eastAsiaTheme="minorHAnsi"/>
          <w:color w:val="000000"/>
          <w:sz w:val="28"/>
          <w:szCs w:val="28"/>
          <w:lang w:eastAsia="en-US"/>
        </w:rPr>
        <w:t>организационного комитета                                                                     А.М.Свиридова</w:t>
      </w:r>
    </w:p>
    <w:p w:rsidR="00921700" w:rsidRDefault="00921700" w:rsidP="008F02AE">
      <w:pPr>
        <w:rPr>
          <w:sz w:val="28"/>
          <w:szCs w:val="28"/>
        </w:rPr>
      </w:pPr>
    </w:p>
    <w:p w:rsidR="00C75EED" w:rsidRPr="00921700" w:rsidRDefault="003739F3" w:rsidP="008F02AE">
      <w:pPr>
        <w:rPr>
          <w:sz w:val="28"/>
          <w:szCs w:val="28"/>
        </w:rPr>
      </w:pPr>
      <w:r w:rsidRPr="00921700">
        <w:rPr>
          <w:sz w:val="28"/>
          <w:szCs w:val="28"/>
        </w:rPr>
        <w:t>«</w:t>
      </w:r>
      <w:r w:rsidR="00921700" w:rsidRPr="00921700">
        <w:rPr>
          <w:sz w:val="28"/>
          <w:szCs w:val="28"/>
        </w:rPr>
        <w:t>2</w:t>
      </w:r>
      <w:r w:rsidR="00F62D62">
        <w:rPr>
          <w:sz w:val="28"/>
          <w:szCs w:val="28"/>
        </w:rPr>
        <w:t>0</w:t>
      </w:r>
      <w:r w:rsidR="00C75EED" w:rsidRPr="00921700">
        <w:rPr>
          <w:sz w:val="28"/>
          <w:szCs w:val="28"/>
        </w:rPr>
        <w:t xml:space="preserve">» </w:t>
      </w:r>
      <w:r w:rsidR="00921700" w:rsidRPr="00921700">
        <w:rPr>
          <w:sz w:val="28"/>
          <w:szCs w:val="28"/>
        </w:rPr>
        <w:t>апреля</w:t>
      </w:r>
      <w:r w:rsidR="007540AD" w:rsidRPr="00921700">
        <w:rPr>
          <w:sz w:val="28"/>
          <w:szCs w:val="28"/>
        </w:rPr>
        <w:t xml:space="preserve"> 20</w:t>
      </w:r>
      <w:r w:rsidR="00F62D62">
        <w:rPr>
          <w:sz w:val="28"/>
          <w:szCs w:val="28"/>
        </w:rPr>
        <w:t>20</w:t>
      </w:r>
      <w:r w:rsidR="00CA1A33" w:rsidRPr="00921700">
        <w:rPr>
          <w:sz w:val="28"/>
          <w:szCs w:val="28"/>
        </w:rPr>
        <w:t xml:space="preserve"> </w:t>
      </w:r>
      <w:r w:rsidR="00C75EED" w:rsidRPr="00921700">
        <w:rPr>
          <w:sz w:val="28"/>
          <w:szCs w:val="28"/>
        </w:rPr>
        <w:t>года</w:t>
      </w:r>
    </w:p>
    <w:sectPr w:rsidR="00C75EED" w:rsidRPr="00921700" w:rsidSect="00197D44">
      <w:pgSz w:w="11906" w:h="16838"/>
      <w:pgMar w:top="1134" w:right="567" w:bottom="1134" w:left="1134" w:header="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7E" w:rsidRDefault="00C56D7E" w:rsidP="00D102F9">
      <w:r>
        <w:separator/>
      </w:r>
    </w:p>
  </w:endnote>
  <w:endnote w:type="continuationSeparator" w:id="0">
    <w:p w:rsidR="00C56D7E" w:rsidRDefault="00C56D7E" w:rsidP="00D1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7E" w:rsidRDefault="00C56D7E" w:rsidP="00D102F9">
      <w:r>
        <w:separator/>
      </w:r>
    </w:p>
  </w:footnote>
  <w:footnote w:type="continuationSeparator" w:id="0">
    <w:p w:rsidR="00C56D7E" w:rsidRDefault="00C56D7E" w:rsidP="00D1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4ED8"/>
    <w:multiLevelType w:val="hybridMultilevel"/>
    <w:tmpl w:val="1E6693A0"/>
    <w:lvl w:ilvl="0" w:tplc="0A9EA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DC697C"/>
    <w:multiLevelType w:val="hybridMultilevel"/>
    <w:tmpl w:val="DF68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259"/>
    <w:multiLevelType w:val="hybridMultilevel"/>
    <w:tmpl w:val="086C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5E57"/>
    <w:multiLevelType w:val="hybridMultilevel"/>
    <w:tmpl w:val="29FA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8770D"/>
    <w:multiLevelType w:val="hybridMultilevel"/>
    <w:tmpl w:val="EFDA4878"/>
    <w:lvl w:ilvl="0" w:tplc="1B304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A11E73"/>
    <w:multiLevelType w:val="hybridMultilevel"/>
    <w:tmpl w:val="5FE2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A33"/>
    <w:rsid w:val="00000E93"/>
    <w:rsid w:val="00017ACF"/>
    <w:rsid w:val="00070002"/>
    <w:rsid w:val="000945BA"/>
    <w:rsid w:val="000C60E2"/>
    <w:rsid w:val="0012022B"/>
    <w:rsid w:val="00137C76"/>
    <w:rsid w:val="00176394"/>
    <w:rsid w:val="00197D44"/>
    <w:rsid w:val="001B01C0"/>
    <w:rsid w:val="001B318A"/>
    <w:rsid w:val="00202A53"/>
    <w:rsid w:val="002C7C60"/>
    <w:rsid w:val="002E6793"/>
    <w:rsid w:val="002F6554"/>
    <w:rsid w:val="00304C03"/>
    <w:rsid w:val="00311A07"/>
    <w:rsid w:val="003157EE"/>
    <w:rsid w:val="00317814"/>
    <w:rsid w:val="00335176"/>
    <w:rsid w:val="00340D2B"/>
    <w:rsid w:val="003739F3"/>
    <w:rsid w:val="00374010"/>
    <w:rsid w:val="0041389B"/>
    <w:rsid w:val="00430BF7"/>
    <w:rsid w:val="00436E48"/>
    <w:rsid w:val="004B1130"/>
    <w:rsid w:val="004B7151"/>
    <w:rsid w:val="004F0F1D"/>
    <w:rsid w:val="004F42E7"/>
    <w:rsid w:val="0056651F"/>
    <w:rsid w:val="005B50A5"/>
    <w:rsid w:val="005C3794"/>
    <w:rsid w:val="005F4F8E"/>
    <w:rsid w:val="00633F0F"/>
    <w:rsid w:val="006C0F43"/>
    <w:rsid w:val="006D0D57"/>
    <w:rsid w:val="006D0EBF"/>
    <w:rsid w:val="006D5724"/>
    <w:rsid w:val="006F69A4"/>
    <w:rsid w:val="00703B05"/>
    <w:rsid w:val="0072013B"/>
    <w:rsid w:val="007540AD"/>
    <w:rsid w:val="007835BA"/>
    <w:rsid w:val="007B1786"/>
    <w:rsid w:val="007F04AB"/>
    <w:rsid w:val="0082389D"/>
    <w:rsid w:val="008C15B0"/>
    <w:rsid w:val="008D6E31"/>
    <w:rsid w:val="008F02AE"/>
    <w:rsid w:val="00904E6D"/>
    <w:rsid w:val="00921700"/>
    <w:rsid w:val="00926708"/>
    <w:rsid w:val="0093606A"/>
    <w:rsid w:val="009541D8"/>
    <w:rsid w:val="00974059"/>
    <w:rsid w:val="00982812"/>
    <w:rsid w:val="00984C0B"/>
    <w:rsid w:val="009976F2"/>
    <w:rsid w:val="009A4BD9"/>
    <w:rsid w:val="009B4144"/>
    <w:rsid w:val="009B58ED"/>
    <w:rsid w:val="009F0588"/>
    <w:rsid w:val="00A54089"/>
    <w:rsid w:val="00A848BA"/>
    <w:rsid w:val="00A85418"/>
    <w:rsid w:val="00AB3A7A"/>
    <w:rsid w:val="00B24830"/>
    <w:rsid w:val="00B302BD"/>
    <w:rsid w:val="00B477AD"/>
    <w:rsid w:val="00B5389B"/>
    <w:rsid w:val="00B5587D"/>
    <w:rsid w:val="00B60B58"/>
    <w:rsid w:val="00B91133"/>
    <w:rsid w:val="00B96590"/>
    <w:rsid w:val="00C03261"/>
    <w:rsid w:val="00C326CC"/>
    <w:rsid w:val="00C56D7E"/>
    <w:rsid w:val="00C61680"/>
    <w:rsid w:val="00C75EED"/>
    <w:rsid w:val="00C87D44"/>
    <w:rsid w:val="00C97E4C"/>
    <w:rsid w:val="00CA1A33"/>
    <w:rsid w:val="00CE15C0"/>
    <w:rsid w:val="00D102F9"/>
    <w:rsid w:val="00D612D9"/>
    <w:rsid w:val="00DC0E4F"/>
    <w:rsid w:val="00DD1D45"/>
    <w:rsid w:val="00DE1AC4"/>
    <w:rsid w:val="00E75DDC"/>
    <w:rsid w:val="00EE3105"/>
    <w:rsid w:val="00F04FE7"/>
    <w:rsid w:val="00F228E7"/>
    <w:rsid w:val="00F23411"/>
    <w:rsid w:val="00F234E4"/>
    <w:rsid w:val="00F3383A"/>
    <w:rsid w:val="00F429BD"/>
    <w:rsid w:val="00F62D62"/>
    <w:rsid w:val="00F668A1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BD1D8-8FDC-4B99-B659-C3AA2003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1A33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A1A33"/>
    <w:pPr>
      <w:spacing w:after="0" w:line="240" w:lineRule="auto"/>
    </w:pPr>
    <w:rPr>
      <w:rFonts w:ascii="Calibri" w:hAnsi="Calibri" w:cs="Calibri"/>
    </w:rPr>
  </w:style>
  <w:style w:type="paragraph" w:customStyle="1" w:styleId="Style3">
    <w:name w:val="Style3"/>
    <w:basedOn w:val="a"/>
    <w:uiPriority w:val="99"/>
    <w:rsid w:val="00CA1A33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CA1A3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8C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1130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10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0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F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1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4">
    <w:name w:val="Pa4"/>
    <w:basedOn w:val="a"/>
    <w:next w:val="a"/>
    <w:uiPriority w:val="99"/>
    <w:rsid w:val="00921700"/>
    <w:pPr>
      <w:autoSpaceDE w:val="0"/>
      <w:autoSpaceDN w:val="0"/>
      <w:adjustRightInd w:val="0"/>
      <w:spacing w:line="201" w:lineRule="atLeast"/>
    </w:pPr>
    <w:rPr>
      <w:rFonts w:eastAsiaTheme="minorHAnsi"/>
      <w:lang w:eastAsia="en-US"/>
    </w:rPr>
  </w:style>
  <w:style w:type="character" w:customStyle="1" w:styleId="A40">
    <w:name w:val="A4"/>
    <w:uiPriority w:val="99"/>
    <w:rsid w:val="0092170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73B19-8E22-45ED-94C2-F4FFC6B6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_ShipilinaTK</dc:creator>
  <cp:lastModifiedBy>Свиридова А.М.</cp:lastModifiedBy>
  <cp:revision>17</cp:revision>
  <cp:lastPrinted>2018-12-19T06:09:00Z</cp:lastPrinted>
  <dcterms:created xsi:type="dcterms:W3CDTF">2017-12-19T04:29:00Z</dcterms:created>
  <dcterms:modified xsi:type="dcterms:W3CDTF">2020-04-20T10:55:00Z</dcterms:modified>
</cp:coreProperties>
</file>