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F" w:rsidRDefault="00B66C08" w:rsidP="00B66C0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ВНИМАНИЮ НАСЕЛЕНИЯ!</w:t>
      </w:r>
    </w:p>
    <w:p w:rsidR="00B66C08" w:rsidRDefault="00B66C08" w:rsidP="00B66C08">
      <w:pPr>
        <w:jc w:val="center"/>
        <w:rPr>
          <w:sz w:val="28"/>
          <w:szCs w:val="28"/>
          <w:lang w:val="ru-RU"/>
        </w:rPr>
      </w:pPr>
    </w:p>
    <w:p w:rsidR="00B56F87" w:rsidRDefault="00B66C08" w:rsidP="00B56F8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Жители города Лянтора приглашаются принять участие в пу</w:t>
      </w:r>
      <w:r w:rsidR="00A22ADC">
        <w:rPr>
          <w:sz w:val="28"/>
          <w:szCs w:val="28"/>
          <w:lang w:val="ru-RU"/>
        </w:rPr>
        <w:t>бличных слушаниях,</w:t>
      </w:r>
      <w:r w:rsidR="00A22ADC" w:rsidRPr="00A22ADC">
        <w:rPr>
          <w:sz w:val="28"/>
          <w:szCs w:val="28"/>
          <w:lang w:val="ru-RU"/>
        </w:rPr>
        <w:t xml:space="preserve"> </w:t>
      </w:r>
      <w:r w:rsidR="00A22ADC">
        <w:rPr>
          <w:sz w:val="28"/>
          <w:szCs w:val="28"/>
          <w:lang w:val="ru-RU"/>
        </w:rPr>
        <w:t>которые состоятся</w:t>
      </w:r>
      <w:r w:rsidR="001C3B78">
        <w:rPr>
          <w:sz w:val="28"/>
          <w:szCs w:val="28"/>
          <w:lang w:val="ru-RU"/>
        </w:rPr>
        <w:t xml:space="preserve"> </w:t>
      </w:r>
      <w:r w:rsidR="00287C52">
        <w:rPr>
          <w:sz w:val="28"/>
          <w:szCs w:val="28"/>
          <w:lang w:val="ru-RU"/>
        </w:rPr>
        <w:t>26 февраля 2018</w:t>
      </w:r>
      <w:r w:rsidR="00A22ADC" w:rsidRPr="00A22ADC">
        <w:rPr>
          <w:sz w:val="28"/>
          <w:szCs w:val="28"/>
          <w:lang w:val="ru-RU"/>
        </w:rPr>
        <w:t xml:space="preserve"> года в</w:t>
      </w:r>
      <w:r w:rsidR="00A22ADC">
        <w:rPr>
          <w:sz w:val="28"/>
          <w:szCs w:val="28"/>
          <w:lang w:val="ru-RU"/>
        </w:rPr>
        <w:t xml:space="preserve"> </w:t>
      </w:r>
      <w:r w:rsidR="00287C52">
        <w:rPr>
          <w:sz w:val="28"/>
          <w:szCs w:val="28"/>
          <w:lang w:val="ru-RU"/>
        </w:rPr>
        <w:t>18 часов 30</w:t>
      </w:r>
      <w:r w:rsidR="00A22ADC" w:rsidRPr="00A22ADC">
        <w:rPr>
          <w:sz w:val="28"/>
          <w:szCs w:val="28"/>
          <w:lang w:val="ru-RU"/>
        </w:rPr>
        <w:t xml:space="preserve"> минут в зале совещаний Администрации города Лянтора, расположенном по адресу: г. Лянтор, микрорайон № 2, строение № 42</w:t>
      </w:r>
      <w:r w:rsidR="00B56F87">
        <w:rPr>
          <w:sz w:val="28"/>
          <w:szCs w:val="28"/>
          <w:lang w:val="ru-RU"/>
        </w:rPr>
        <w:t>.</w:t>
      </w:r>
    </w:p>
    <w:p w:rsidR="000D2FB6" w:rsidRPr="000D2FB6" w:rsidRDefault="000D2FB6" w:rsidP="000D2FB6">
      <w:pPr>
        <w:ind w:firstLine="567"/>
        <w:jc w:val="both"/>
        <w:rPr>
          <w:sz w:val="28"/>
          <w:szCs w:val="28"/>
          <w:lang w:val="ru-RU"/>
        </w:rPr>
      </w:pPr>
      <w:r w:rsidRPr="000D2FB6">
        <w:rPr>
          <w:sz w:val="28"/>
          <w:szCs w:val="28"/>
          <w:lang w:val="ru-RU"/>
        </w:rPr>
        <w:t>Публичные слушания назначены постановлением Главы г</w:t>
      </w:r>
      <w:r w:rsidR="00287C52">
        <w:rPr>
          <w:sz w:val="28"/>
          <w:szCs w:val="28"/>
          <w:lang w:val="ru-RU"/>
        </w:rPr>
        <w:t>ородского поселения Лянтор от 01.02.2018 № 3</w:t>
      </w:r>
      <w:r w:rsidRPr="000D2FB6">
        <w:rPr>
          <w:sz w:val="28"/>
          <w:szCs w:val="28"/>
          <w:lang w:val="ru-RU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 (реконструкции)» ознакомиться с которым возможно на официальном сайте Администрации городского поселения Лянтор в разделе «О городе» - «Публичные слушания».</w:t>
      </w:r>
      <w:r w:rsidR="001A71AF">
        <w:rPr>
          <w:sz w:val="28"/>
          <w:szCs w:val="28"/>
          <w:lang w:val="ru-RU"/>
        </w:rPr>
        <w:t xml:space="preserve"> Информационные материалы по публичным слушаниям размещены в разделе «Деятельность» - «Архитектуры и градостроительство» - «Публичные слушания» - «Отклонение от предельных параметров».</w:t>
      </w:r>
    </w:p>
    <w:p w:rsidR="00287C52" w:rsidRPr="00287C52" w:rsidRDefault="00B3130F" w:rsidP="00287C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повестке дня </w:t>
      </w:r>
      <w:r w:rsidR="001C3B78">
        <w:rPr>
          <w:sz w:val="28"/>
          <w:szCs w:val="28"/>
          <w:lang w:val="ru-RU"/>
        </w:rPr>
        <w:t>обсуждение</w:t>
      </w:r>
      <w:r w:rsidR="00A22ADC">
        <w:rPr>
          <w:sz w:val="28"/>
          <w:szCs w:val="28"/>
          <w:lang w:val="ru-RU"/>
        </w:rPr>
        <w:t xml:space="preserve"> </w:t>
      </w:r>
      <w:r w:rsidRPr="00B3130F">
        <w:rPr>
          <w:sz w:val="28"/>
          <w:szCs w:val="28"/>
          <w:lang w:val="ru-RU"/>
        </w:rPr>
        <w:t>вопрос</w:t>
      </w:r>
      <w:r>
        <w:rPr>
          <w:sz w:val="28"/>
          <w:szCs w:val="28"/>
          <w:lang w:val="ru-RU"/>
        </w:rPr>
        <w:t>а</w:t>
      </w:r>
      <w:r w:rsidR="00287C52" w:rsidRPr="00287C52">
        <w:rPr>
          <w:sz w:val="28"/>
          <w:szCs w:val="28"/>
          <w:lang w:val="ru-RU"/>
        </w:rPr>
        <w:t xml:space="preserve"> о предоставлении разрешения на отклонение от предельных параметров разрешенного строительства (реконструкции) объекта капитального строительства «</w:t>
      </w:r>
      <w:r w:rsidR="00287C52" w:rsidRPr="00287C52">
        <w:rPr>
          <w:bCs/>
          <w:sz w:val="28"/>
          <w:szCs w:val="28"/>
          <w:lang w:val="ru-RU"/>
        </w:rPr>
        <w:t>объект торгового назначения и общественного питания» («Реконструкция магазина «Живой мир»,</w:t>
      </w:r>
      <w:r w:rsidR="00287C52" w:rsidRPr="00287C52">
        <w:rPr>
          <w:sz w:val="28"/>
          <w:szCs w:val="28"/>
          <w:lang w:val="ru-RU"/>
        </w:rPr>
        <w:t xml:space="preserve"> </w:t>
      </w:r>
      <w:r w:rsidR="00287C52" w:rsidRPr="00287C52">
        <w:rPr>
          <w:bCs/>
          <w:sz w:val="28"/>
          <w:szCs w:val="28"/>
          <w:lang w:val="ru-RU"/>
        </w:rPr>
        <w:t>г. Лянтор, ул. Назаргалеева, строение № 6/3)</w:t>
      </w:r>
      <w:r w:rsidR="00287C52" w:rsidRPr="00287C52">
        <w:rPr>
          <w:sz w:val="28"/>
          <w:szCs w:val="28"/>
          <w:lang w:val="ru-RU"/>
        </w:rPr>
        <w:t xml:space="preserve"> для смежных земельных участков с кадастровыми номерами 86:03:0100112:69 и </w:t>
      </w:r>
      <w:r w:rsidR="00287C52" w:rsidRPr="00287C52">
        <w:rPr>
          <w:bCs/>
          <w:sz w:val="28"/>
          <w:szCs w:val="28"/>
          <w:lang w:val="ru-RU"/>
        </w:rPr>
        <w:t>86:03:0100112:616</w:t>
      </w:r>
      <w:r w:rsidR="00287C52" w:rsidRPr="00287C52">
        <w:rPr>
          <w:sz w:val="28"/>
          <w:szCs w:val="28"/>
          <w:lang w:val="ru-RU"/>
        </w:rPr>
        <w:t>, в части:</w:t>
      </w:r>
    </w:p>
    <w:p w:rsidR="00287C52" w:rsidRPr="00287C52" w:rsidRDefault="00287C52" w:rsidP="00287C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87C52">
        <w:rPr>
          <w:sz w:val="28"/>
          <w:szCs w:val="28"/>
          <w:lang w:val="ru-RU"/>
        </w:rPr>
        <w:t>- уменьшения минимального отступа от границы земельного участка (</w:t>
      </w:r>
      <w:r w:rsidRPr="00287C52">
        <w:rPr>
          <w:bCs/>
          <w:sz w:val="28"/>
          <w:szCs w:val="28"/>
          <w:lang w:val="ru-RU"/>
        </w:rPr>
        <w:t xml:space="preserve">86:03:0100112:616) </w:t>
      </w:r>
      <w:r w:rsidRPr="00287C52">
        <w:rPr>
          <w:sz w:val="28"/>
          <w:szCs w:val="28"/>
          <w:lang w:val="ru-RU"/>
        </w:rPr>
        <w:t>до объекта капитального строительства</w:t>
      </w:r>
      <w:r w:rsidRPr="00287C52">
        <w:rPr>
          <w:sz w:val="24"/>
          <w:szCs w:val="24"/>
          <w:lang w:val="ru-RU"/>
        </w:rPr>
        <w:t xml:space="preserve"> </w:t>
      </w:r>
      <w:r w:rsidRPr="00287C52">
        <w:rPr>
          <w:sz w:val="28"/>
          <w:szCs w:val="28"/>
          <w:lang w:val="ru-RU"/>
        </w:rPr>
        <w:t>с восточной стороны с 3 м до 1 м, с южной стороны - с 3 м до 2 м;</w:t>
      </w:r>
    </w:p>
    <w:p w:rsidR="00287C52" w:rsidRPr="00287C52" w:rsidRDefault="00287C52" w:rsidP="00287C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87C52">
        <w:rPr>
          <w:sz w:val="28"/>
          <w:szCs w:val="28"/>
          <w:lang w:val="ru-RU"/>
        </w:rPr>
        <w:t xml:space="preserve">- увеличения максимального процента застройки в границах смежных земельных участков (86:03:0100112:69 и </w:t>
      </w:r>
      <w:r w:rsidRPr="00287C52">
        <w:rPr>
          <w:bCs/>
          <w:sz w:val="28"/>
          <w:szCs w:val="28"/>
          <w:lang w:val="ru-RU"/>
        </w:rPr>
        <w:t>86:03:0100112:616)</w:t>
      </w:r>
      <w:r w:rsidRPr="00287C52">
        <w:rPr>
          <w:sz w:val="28"/>
          <w:szCs w:val="28"/>
          <w:lang w:val="ru-RU"/>
        </w:rPr>
        <w:t xml:space="preserve"> до 86%.</w:t>
      </w:r>
    </w:p>
    <w:p w:rsidR="00287C52" w:rsidRPr="00287C52" w:rsidRDefault="00287C52" w:rsidP="00287C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87C52">
        <w:rPr>
          <w:sz w:val="28"/>
          <w:szCs w:val="28"/>
          <w:lang w:val="ru-RU"/>
        </w:rPr>
        <w:t>Предлож</w:t>
      </w:r>
      <w:r>
        <w:rPr>
          <w:sz w:val="28"/>
          <w:szCs w:val="28"/>
          <w:lang w:val="ru-RU"/>
        </w:rPr>
        <w:t>ения и замечания по данному</w:t>
      </w:r>
      <w:r w:rsidRPr="00287C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вопросу</w:t>
      </w:r>
      <w:bookmarkStart w:id="0" w:name="_GoBack"/>
      <w:bookmarkEnd w:id="0"/>
      <w:r w:rsidRPr="00287C52">
        <w:rPr>
          <w:sz w:val="28"/>
          <w:szCs w:val="28"/>
          <w:lang w:val="ru-RU"/>
        </w:rPr>
        <w:t xml:space="preserve"> в письменном виде направлять в Администрацию города Лянтора кабинет № 123 в срок до 22.02.2018. Режим работы: понедельник-пятница с 09.00 до 17.00, обед с 12.30 до 14.00, а также для предложений и замечаний в электронной форме адрес электронной почты </w:t>
      </w:r>
      <w:r w:rsidRPr="00287C52">
        <w:rPr>
          <w:sz w:val="28"/>
          <w:szCs w:val="28"/>
        </w:rPr>
        <w:t>AdmLyantor</w:t>
      </w:r>
      <w:r w:rsidRPr="00287C52">
        <w:rPr>
          <w:sz w:val="28"/>
          <w:szCs w:val="28"/>
          <w:lang w:val="ru-RU"/>
        </w:rPr>
        <w:t>@</w:t>
      </w:r>
      <w:r w:rsidRPr="00287C52">
        <w:rPr>
          <w:sz w:val="28"/>
          <w:szCs w:val="28"/>
        </w:rPr>
        <w:t>mail</w:t>
      </w:r>
      <w:r w:rsidRPr="00287C52">
        <w:rPr>
          <w:sz w:val="28"/>
          <w:szCs w:val="28"/>
          <w:lang w:val="ru-RU"/>
        </w:rPr>
        <w:t>.</w:t>
      </w:r>
      <w:r w:rsidRPr="00287C52">
        <w:rPr>
          <w:sz w:val="28"/>
          <w:szCs w:val="28"/>
        </w:rPr>
        <w:t>ru</w:t>
      </w:r>
      <w:r w:rsidRPr="00287C52">
        <w:rPr>
          <w:sz w:val="28"/>
          <w:szCs w:val="28"/>
          <w:lang w:val="ru-RU"/>
        </w:rPr>
        <w:t>.</w:t>
      </w:r>
    </w:p>
    <w:p w:rsidR="006D2ED6" w:rsidRDefault="006D2ED6" w:rsidP="000D2F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6D2ED6" w:rsidRDefault="006D2ED6" w:rsidP="000D2F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6D2ED6" w:rsidRDefault="006D2ED6" w:rsidP="006D2ED6">
      <w:pPr>
        <w:autoSpaceDE w:val="0"/>
        <w:autoSpaceDN w:val="0"/>
        <w:adjustRightInd w:val="0"/>
        <w:ind w:left="560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 по землепользованию</w:t>
      </w:r>
    </w:p>
    <w:p w:rsidR="006D2ED6" w:rsidRDefault="006D2ED6" w:rsidP="006D2ED6">
      <w:pPr>
        <w:autoSpaceDE w:val="0"/>
        <w:autoSpaceDN w:val="0"/>
        <w:adjustRightInd w:val="0"/>
        <w:ind w:left="560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городского</w:t>
      </w:r>
    </w:p>
    <w:p w:rsidR="006D2ED6" w:rsidRPr="000D2FB6" w:rsidRDefault="006D2ED6" w:rsidP="006D2ED6">
      <w:pPr>
        <w:autoSpaceDE w:val="0"/>
        <w:autoSpaceDN w:val="0"/>
        <w:adjustRightInd w:val="0"/>
        <w:ind w:left="560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sectPr w:rsidR="006D2ED6" w:rsidRPr="000D2FB6" w:rsidSect="00B3130F">
      <w:headerReference w:type="even" r:id="rId6"/>
      <w:pgSz w:w="11907" w:h="16834" w:code="9"/>
      <w:pgMar w:top="1134" w:right="708" w:bottom="709" w:left="1134" w:header="28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5E" w:rsidRDefault="008F2B5E">
      <w:r>
        <w:separator/>
      </w:r>
    </w:p>
  </w:endnote>
  <w:endnote w:type="continuationSeparator" w:id="0">
    <w:p w:rsidR="008F2B5E" w:rsidRDefault="008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5E" w:rsidRDefault="008F2B5E">
      <w:r>
        <w:separator/>
      </w:r>
    </w:p>
  </w:footnote>
  <w:footnote w:type="continuationSeparator" w:id="0">
    <w:p w:rsidR="008F2B5E" w:rsidRDefault="008F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14231"/>
    <w:rsid w:val="00015512"/>
    <w:rsid w:val="00066A81"/>
    <w:rsid w:val="000B08E5"/>
    <w:rsid w:val="000B73BB"/>
    <w:rsid w:val="000D2FB6"/>
    <w:rsid w:val="000F3F0B"/>
    <w:rsid w:val="000F6BA9"/>
    <w:rsid w:val="0010134E"/>
    <w:rsid w:val="001234B5"/>
    <w:rsid w:val="00131B3F"/>
    <w:rsid w:val="00143AC3"/>
    <w:rsid w:val="001514A2"/>
    <w:rsid w:val="001A71AF"/>
    <w:rsid w:val="001C3B78"/>
    <w:rsid w:val="001C7455"/>
    <w:rsid w:val="001D1947"/>
    <w:rsid w:val="001F6079"/>
    <w:rsid w:val="00203297"/>
    <w:rsid w:val="0020602D"/>
    <w:rsid w:val="00235F22"/>
    <w:rsid w:val="00242780"/>
    <w:rsid w:val="00260387"/>
    <w:rsid w:val="00282E67"/>
    <w:rsid w:val="00287C52"/>
    <w:rsid w:val="00294179"/>
    <w:rsid w:val="002A32EE"/>
    <w:rsid w:val="002B11EE"/>
    <w:rsid w:val="00323229"/>
    <w:rsid w:val="00325337"/>
    <w:rsid w:val="003428CE"/>
    <w:rsid w:val="00363680"/>
    <w:rsid w:val="003A2241"/>
    <w:rsid w:val="003A29E2"/>
    <w:rsid w:val="003A72C5"/>
    <w:rsid w:val="00406EB3"/>
    <w:rsid w:val="00414EA9"/>
    <w:rsid w:val="004400C2"/>
    <w:rsid w:val="004601BD"/>
    <w:rsid w:val="0046307C"/>
    <w:rsid w:val="00475E32"/>
    <w:rsid w:val="00492236"/>
    <w:rsid w:val="004A7F9C"/>
    <w:rsid w:val="005042CE"/>
    <w:rsid w:val="00507308"/>
    <w:rsid w:val="0055589E"/>
    <w:rsid w:val="00562E18"/>
    <w:rsid w:val="00583F19"/>
    <w:rsid w:val="005925B0"/>
    <w:rsid w:val="005C79E8"/>
    <w:rsid w:val="0061089D"/>
    <w:rsid w:val="00625CC3"/>
    <w:rsid w:val="00651644"/>
    <w:rsid w:val="006821B4"/>
    <w:rsid w:val="006D2ED6"/>
    <w:rsid w:val="006F43CC"/>
    <w:rsid w:val="00702FFB"/>
    <w:rsid w:val="00763334"/>
    <w:rsid w:val="00767334"/>
    <w:rsid w:val="007A52B1"/>
    <w:rsid w:val="007A71F2"/>
    <w:rsid w:val="007B1B90"/>
    <w:rsid w:val="007B1E86"/>
    <w:rsid w:val="007B75D5"/>
    <w:rsid w:val="007F575E"/>
    <w:rsid w:val="00801949"/>
    <w:rsid w:val="00806A92"/>
    <w:rsid w:val="008452C8"/>
    <w:rsid w:val="0087491B"/>
    <w:rsid w:val="008911AF"/>
    <w:rsid w:val="008A65AF"/>
    <w:rsid w:val="008B45BB"/>
    <w:rsid w:val="008C2788"/>
    <w:rsid w:val="008F2B5E"/>
    <w:rsid w:val="0091534B"/>
    <w:rsid w:val="00917282"/>
    <w:rsid w:val="00924E9C"/>
    <w:rsid w:val="00925301"/>
    <w:rsid w:val="0095574A"/>
    <w:rsid w:val="0096110E"/>
    <w:rsid w:val="00963256"/>
    <w:rsid w:val="009A271D"/>
    <w:rsid w:val="009A5FFD"/>
    <w:rsid w:val="009C0571"/>
    <w:rsid w:val="009D48AA"/>
    <w:rsid w:val="009F1DC9"/>
    <w:rsid w:val="00A2192A"/>
    <w:rsid w:val="00A22ADC"/>
    <w:rsid w:val="00A47705"/>
    <w:rsid w:val="00A84E0C"/>
    <w:rsid w:val="00AC0CF1"/>
    <w:rsid w:val="00AC31C4"/>
    <w:rsid w:val="00AC6461"/>
    <w:rsid w:val="00AF0B17"/>
    <w:rsid w:val="00AF197F"/>
    <w:rsid w:val="00B176AC"/>
    <w:rsid w:val="00B17FFE"/>
    <w:rsid w:val="00B210EA"/>
    <w:rsid w:val="00B27A9F"/>
    <w:rsid w:val="00B3130F"/>
    <w:rsid w:val="00B33746"/>
    <w:rsid w:val="00B56F87"/>
    <w:rsid w:val="00B66C08"/>
    <w:rsid w:val="00BF2BDE"/>
    <w:rsid w:val="00C0492A"/>
    <w:rsid w:val="00C2743B"/>
    <w:rsid w:val="00C718DE"/>
    <w:rsid w:val="00C76DEB"/>
    <w:rsid w:val="00C832A9"/>
    <w:rsid w:val="00D23490"/>
    <w:rsid w:val="00D4475D"/>
    <w:rsid w:val="00D44BF6"/>
    <w:rsid w:val="00D630AA"/>
    <w:rsid w:val="00DB5849"/>
    <w:rsid w:val="00DD40E5"/>
    <w:rsid w:val="00DD61F6"/>
    <w:rsid w:val="00DF26B1"/>
    <w:rsid w:val="00DF3B56"/>
    <w:rsid w:val="00E06B7F"/>
    <w:rsid w:val="00E416B4"/>
    <w:rsid w:val="00E64375"/>
    <w:rsid w:val="00E85B12"/>
    <w:rsid w:val="00EE076C"/>
    <w:rsid w:val="00F04854"/>
    <w:rsid w:val="00F3054F"/>
    <w:rsid w:val="00F33ADC"/>
    <w:rsid w:val="00F376FA"/>
    <w:rsid w:val="00F37D00"/>
    <w:rsid w:val="00F51686"/>
    <w:rsid w:val="00F552AA"/>
    <w:rsid w:val="00F56970"/>
    <w:rsid w:val="00F97FE4"/>
    <w:rsid w:val="00FA36B0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DE08-5888-426A-8DCF-8E3ED66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EE076C"/>
    <w:pPr>
      <w:spacing w:after="120"/>
      <w:ind w:left="283"/>
    </w:pPr>
  </w:style>
  <w:style w:type="paragraph" w:styleId="aa">
    <w:name w:val="Normal (Web)"/>
    <w:basedOn w:val="a"/>
    <w:uiPriority w:val="99"/>
    <w:semiHidden/>
    <w:unhideWhenUsed/>
    <w:rsid w:val="00C049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uiPriority w:val="20"/>
    <w:qFormat/>
    <w:rsid w:val="00C0492A"/>
    <w:rPr>
      <w:i/>
      <w:iCs/>
    </w:rPr>
  </w:style>
  <w:style w:type="character" w:customStyle="1" w:styleId="text1">
    <w:name w:val="text1"/>
    <w:rsid w:val="008911AF"/>
    <w:rPr>
      <w:rFonts w:ascii="Arial" w:hAnsi="Arial" w:cs="Arial" w:hint="default"/>
      <w:sz w:val="26"/>
      <w:szCs w:val="26"/>
    </w:rPr>
  </w:style>
  <w:style w:type="paragraph" w:customStyle="1" w:styleId="stylet3">
    <w:name w:val="stylet3"/>
    <w:basedOn w:val="a"/>
    <w:rsid w:val="008911A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FB60D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Лариса Юрьевна Шугаева</cp:lastModifiedBy>
  <cp:revision>2</cp:revision>
  <cp:lastPrinted>2017-11-17T07:44:00Z</cp:lastPrinted>
  <dcterms:created xsi:type="dcterms:W3CDTF">2018-02-28T10:16:00Z</dcterms:created>
  <dcterms:modified xsi:type="dcterms:W3CDTF">2018-02-28T10:16:00Z</dcterms:modified>
</cp:coreProperties>
</file>