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26" w:rsidRPr="0068259E" w:rsidRDefault="00AC7F26" w:rsidP="00AC7F26">
      <w:pPr>
        <w:spacing w:after="0" w:line="240" w:lineRule="auto"/>
        <w:jc w:val="center"/>
        <w:rPr>
          <w:rFonts w:ascii="Times New Roman" w:eastAsia="Times New Roman" w:hAnsi="Times New Roman" w:cs="Times New Roman"/>
          <w:noProof/>
          <w:sz w:val="28"/>
          <w:szCs w:val="28"/>
          <w:lang w:eastAsia="ru-RU"/>
        </w:rPr>
      </w:pPr>
      <w:r w:rsidRPr="0068259E">
        <w:rPr>
          <w:rFonts w:ascii="Times New Roman" w:eastAsia="Times New Roman" w:hAnsi="Times New Roman" w:cs="Times New Roman"/>
          <w:noProof/>
          <w:sz w:val="28"/>
          <w:szCs w:val="28"/>
          <w:lang w:eastAsia="ru-RU"/>
        </w:rPr>
        <w:drawing>
          <wp:inline distT="0" distB="0" distL="0" distR="0">
            <wp:extent cx="5104130" cy="1163955"/>
            <wp:effectExtent l="19050" t="0" r="1270" b="0"/>
            <wp:docPr id="3" name="Рисунок 1" descr="ФЕДЕРАЛЬНАЯ СЛУЖБА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ЕРАЛЬНАЯ СЛУЖБА БЕЗОПАСНОСТИ"/>
                    <pic:cNvPicPr>
                      <a:picLocks noChangeAspect="1" noChangeArrowheads="1"/>
                    </pic:cNvPicPr>
                  </pic:nvPicPr>
                  <pic:blipFill>
                    <a:blip r:embed="rId5" cstate="print"/>
                    <a:srcRect/>
                    <a:stretch>
                      <a:fillRect/>
                    </a:stretch>
                  </pic:blipFill>
                  <pic:spPr bwMode="auto">
                    <a:xfrm>
                      <a:off x="0" y="0"/>
                      <a:ext cx="5100320" cy="1163782"/>
                    </a:xfrm>
                    <a:prstGeom prst="rect">
                      <a:avLst/>
                    </a:prstGeom>
                    <a:noFill/>
                    <a:ln w="9525">
                      <a:noFill/>
                      <a:miter lim="800000"/>
                      <a:headEnd/>
                      <a:tailEnd/>
                    </a:ln>
                  </pic:spPr>
                </pic:pic>
              </a:graphicData>
            </a:graphic>
          </wp:inline>
        </w:drawing>
      </w:r>
    </w:p>
    <w:p w:rsidR="00AC7F26" w:rsidRPr="00A86F3F" w:rsidRDefault="00AC7F26" w:rsidP="00AC7F26">
      <w:pPr>
        <w:spacing w:after="0" w:line="240" w:lineRule="auto"/>
        <w:jc w:val="center"/>
        <w:rPr>
          <w:rFonts w:ascii="Times New Roman" w:eastAsia="Times New Roman" w:hAnsi="Times New Roman" w:cs="Times New Roman"/>
          <w:b/>
          <w:noProof/>
          <w:sz w:val="32"/>
          <w:szCs w:val="32"/>
          <w:lang w:eastAsia="ru-RU"/>
        </w:rPr>
      </w:pPr>
      <w:r w:rsidRPr="00A86F3F">
        <w:rPr>
          <w:rFonts w:ascii="Times New Roman" w:eastAsia="Times New Roman" w:hAnsi="Times New Roman" w:cs="Times New Roman"/>
          <w:b/>
          <w:noProof/>
          <w:sz w:val="32"/>
          <w:szCs w:val="32"/>
          <w:lang w:eastAsia="ru-RU"/>
        </w:rPr>
        <w:t>ПАМЯТКА</w:t>
      </w:r>
    </w:p>
    <w:p w:rsidR="00AC7F26" w:rsidRPr="00AC7F26" w:rsidRDefault="00AC7F26" w:rsidP="00AC7F26">
      <w:pPr>
        <w:spacing w:after="262" w:line="240" w:lineRule="auto"/>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к</w:t>
      </w:r>
      <w:r w:rsidRPr="00AC7F26">
        <w:rPr>
          <w:rFonts w:ascii="Times New Roman" w:eastAsia="Times New Roman" w:hAnsi="Times New Roman" w:cs="Times New Roman"/>
          <w:b/>
          <w:kern w:val="36"/>
          <w:sz w:val="32"/>
          <w:szCs w:val="32"/>
          <w:lang w:eastAsia="ru-RU"/>
        </w:rPr>
        <w:t>ак вести себя при похищении и став заложником террористов</w:t>
      </w:r>
    </w:p>
    <w:p w:rsidR="00AC7F26" w:rsidRPr="00AC7F26" w:rsidRDefault="00AC7F26" w:rsidP="00AC7F26">
      <w:pPr>
        <w:spacing w:after="65" w:line="240" w:lineRule="auto"/>
        <w:jc w:val="center"/>
        <w:outlineLvl w:val="2"/>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 xml:space="preserve">ЧТО НУЖНО </w:t>
      </w:r>
      <w:proofErr w:type="gramStart"/>
      <w:r w:rsidRPr="00AC7F26">
        <w:rPr>
          <w:rFonts w:ascii="Times New Roman" w:eastAsia="Times New Roman" w:hAnsi="Times New Roman" w:cs="Times New Roman"/>
          <w:sz w:val="28"/>
          <w:szCs w:val="28"/>
          <w:lang w:eastAsia="ru-RU"/>
        </w:rPr>
        <w:t>ДЕЛАТЬ</w:t>
      </w:r>
      <w:proofErr w:type="gramEnd"/>
      <w:r w:rsidRPr="00AC7F26">
        <w:rPr>
          <w:rFonts w:ascii="Times New Roman" w:eastAsia="Times New Roman" w:hAnsi="Times New Roman" w:cs="Times New Roman"/>
          <w:sz w:val="28"/>
          <w:szCs w:val="28"/>
          <w:lang w:eastAsia="ru-RU"/>
        </w:rPr>
        <w:t xml:space="preserve"> ЕСЛИ ВДРУГ ТЫ ОКАЗАЛСЯ В ЗАЛОЖНИКАХ?</w:t>
      </w:r>
    </w:p>
    <w:p w:rsidR="00AC7F26" w:rsidRPr="00AC7F26" w:rsidRDefault="00AC7F26" w:rsidP="00AC7F26">
      <w:pPr>
        <w:spacing w:after="240" w:line="289" w:lineRule="atLeast"/>
        <w:ind w:firstLine="708"/>
        <w:jc w:val="both"/>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 xml:space="preserve">К сожалению </w:t>
      </w:r>
      <w:proofErr w:type="gramStart"/>
      <w:r w:rsidRPr="00AC7F26">
        <w:rPr>
          <w:rFonts w:ascii="Times New Roman" w:eastAsia="Times New Roman" w:hAnsi="Times New Roman" w:cs="Times New Roman"/>
          <w:sz w:val="28"/>
          <w:szCs w:val="28"/>
          <w:lang w:eastAsia="ru-RU"/>
        </w:rPr>
        <w:t>никто</w:t>
      </w:r>
      <w:proofErr w:type="gramEnd"/>
      <w:r w:rsidRPr="00AC7F26">
        <w:rPr>
          <w:rFonts w:ascii="Times New Roman" w:eastAsia="Times New Roman" w:hAnsi="Times New Roman" w:cs="Times New Roman"/>
          <w:sz w:val="28"/>
          <w:szCs w:val="28"/>
          <w:lang w:eastAsia="ru-RU"/>
        </w:rPr>
        <w:t xml:space="preserve">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Но общие рекомендации дать можно. В случае если вы оказались в заложниках необходимо обратить внимание на следующие моменты:</w:t>
      </w:r>
    </w:p>
    <w:p w:rsidR="00AC7F26" w:rsidRPr="00AC7F26" w:rsidRDefault="00AC7F26" w:rsidP="00AC7F26">
      <w:pPr>
        <w:spacing w:before="100" w:beforeAutospacing="1" w:after="100" w:afterAutospacing="1" w:line="289" w:lineRule="atLeast"/>
        <w:ind w:firstLine="708"/>
        <w:jc w:val="both"/>
        <w:outlineLvl w:val="3"/>
        <w:rPr>
          <w:rFonts w:ascii="Times New Roman" w:eastAsia="Times New Roman" w:hAnsi="Times New Roman" w:cs="Times New Roman"/>
          <w:b/>
          <w:bCs/>
          <w:sz w:val="28"/>
          <w:szCs w:val="28"/>
          <w:lang w:eastAsia="ru-RU"/>
        </w:rPr>
      </w:pPr>
      <w:r w:rsidRPr="00AC7F26">
        <w:rPr>
          <w:rFonts w:ascii="Times New Roman" w:eastAsia="Times New Roman" w:hAnsi="Times New Roman" w:cs="Times New Roman"/>
          <w:b/>
          <w:bCs/>
          <w:sz w:val="28"/>
          <w:szCs w:val="28"/>
          <w:lang w:eastAsia="ru-RU"/>
        </w:rPr>
        <w:t>ПРИ ЗАХВАТЕ:</w:t>
      </w:r>
    </w:p>
    <w:p w:rsidR="00AC7F26" w:rsidRPr="00AC7F26" w:rsidRDefault="00AC7F26" w:rsidP="00AC7F26">
      <w:pPr>
        <w:spacing w:after="240" w:line="289" w:lineRule="atLeast"/>
        <w:ind w:firstLine="708"/>
        <w:jc w:val="both"/>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Как показало развитие событий при захвате заложников в "</w:t>
      </w:r>
      <w:proofErr w:type="spellStart"/>
      <w:r w:rsidRPr="00AC7F26">
        <w:rPr>
          <w:rFonts w:ascii="Times New Roman" w:eastAsia="Times New Roman" w:hAnsi="Times New Roman" w:cs="Times New Roman"/>
          <w:sz w:val="28"/>
          <w:szCs w:val="28"/>
          <w:lang w:eastAsia="ru-RU"/>
        </w:rPr>
        <w:t>Норд-Осте</w:t>
      </w:r>
      <w:proofErr w:type="spellEnd"/>
      <w:r w:rsidRPr="00AC7F26">
        <w:rPr>
          <w:rFonts w:ascii="Times New Roman" w:eastAsia="Times New Roman" w:hAnsi="Times New Roman" w:cs="Times New Roman"/>
          <w:sz w:val="28"/>
          <w:szCs w:val="28"/>
          <w:lang w:eastAsia="ru-RU"/>
        </w:rPr>
        <w:t xml:space="preserve">" и Беслане, только в этот момент есть реальная возможность скрыться с места происшествия. Наверное, это в основном относится </w:t>
      </w:r>
      <w:proofErr w:type="gramStart"/>
      <w:r w:rsidRPr="00AC7F26">
        <w:rPr>
          <w:rFonts w:ascii="Times New Roman" w:eastAsia="Times New Roman" w:hAnsi="Times New Roman" w:cs="Times New Roman"/>
          <w:sz w:val="28"/>
          <w:szCs w:val="28"/>
          <w:lang w:eastAsia="ru-RU"/>
        </w:rPr>
        <w:t>ко</w:t>
      </w:r>
      <w:proofErr w:type="gramEnd"/>
      <w:r w:rsidRPr="00AC7F26">
        <w:rPr>
          <w:rFonts w:ascii="Times New Roman" w:eastAsia="Times New Roman" w:hAnsi="Times New Roman" w:cs="Times New Roman"/>
          <w:sz w:val="28"/>
          <w:szCs w:val="28"/>
          <w:lang w:eastAsia="ru-RU"/>
        </w:rPr>
        <w:t xml:space="preserve">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w:t>
      </w:r>
    </w:p>
    <w:p w:rsidR="00AC7F26" w:rsidRPr="00AC7F26" w:rsidRDefault="00AC7F26" w:rsidP="00AC7F26">
      <w:pPr>
        <w:spacing w:before="100" w:beforeAutospacing="1" w:after="100" w:afterAutospacing="1" w:line="289" w:lineRule="atLeast"/>
        <w:ind w:firstLine="708"/>
        <w:jc w:val="both"/>
        <w:outlineLvl w:val="3"/>
        <w:rPr>
          <w:rFonts w:ascii="Times New Roman" w:eastAsia="Times New Roman" w:hAnsi="Times New Roman" w:cs="Times New Roman"/>
          <w:b/>
          <w:bCs/>
          <w:sz w:val="28"/>
          <w:szCs w:val="28"/>
          <w:lang w:eastAsia="ru-RU"/>
        </w:rPr>
      </w:pPr>
      <w:r w:rsidRPr="00AC7F26">
        <w:rPr>
          <w:rFonts w:ascii="Times New Roman" w:eastAsia="Times New Roman" w:hAnsi="Times New Roman" w:cs="Times New Roman"/>
          <w:b/>
          <w:bCs/>
          <w:sz w:val="28"/>
          <w:szCs w:val="28"/>
          <w:lang w:eastAsia="ru-RU"/>
        </w:rPr>
        <w:t>ЕСЛИ ВЫ ВДРУГ ОКАЗАЛИСЬ ЗАХВАЧЕННЫМИ:</w:t>
      </w:r>
    </w:p>
    <w:p w:rsidR="00AC7F26" w:rsidRPr="00AC7F26" w:rsidRDefault="00AC7F26" w:rsidP="00AC7F26">
      <w:pPr>
        <w:spacing w:after="240" w:line="289" w:lineRule="atLeast"/>
        <w:ind w:firstLine="708"/>
        <w:jc w:val="both"/>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w:t>
      </w:r>
      <w:r w:rsidRPr="00AC7F26">
        <w:rPr>
          <w:rFonts w:ascii="Times New Roman" w:eastAsia="Times New Roman" w:hAnsi="Times New Roman" w:cs="Times New Roman"/>
          <w:b/>
          <w:bCs/>
          <w:sz w:val="28"/>
          <w:szCs w:val="28"/>
          <w:lang w:eastAsia="ru-RU"/>
        </w:rPr>
        <w:t>для сотрудников спецназа на первом месте стоит жизнь заложников, а не их собственная жизнь</w:t>
      </w:r>
      <w:r w:rsidRPr="00AC7F26">
        <w:rPr>
          <w:rFonts w:ascii="Times New Roman" w:eastAsia="Times New Roman" w:hAnsi="Times New Roman" w:cs="Times New Roman"/>
          <w:sz w:val="28"/>
          <w:szCs w:val="28"/>
          <w:lang w:eastAsia="ru-RU"/>
        </w:rPr>
        <w:t xml:space="preserve">. Находясь рядом с террористами, необходимо установить с ними общий психологический контакт. Не обязательно нужно с ними разговаривать. Но </w:t>
      </w:r>
      <w:proofErr w:type="gramStart"/>
      <w:r w:rsidRPr="00AC7F26">
        <w:rPr>
          <w:rFonts w:ascii="Times New Roman" w:eastAsia="Times New Roman" w:hAnsi="Times New Roman" w:cs="Times New Roman"/>
          <w:sz w:val="28"/>
          <w:szCs w:val="28"/>
          <w:lang w:eastAsia="ru-RU"/>
        </w:rPr>
        <w:t>не в коем случае</w:t>
      </w:r>
      <w:proofErr w:type="gramEnd"/>
      <w:r w:rsidRPr="00AC7F26">
        <w:rPr>
          <w:rFonts w:ascii="Times New Roman" w:eastAsia="Times New Roman" w:hAnsi="Times New Roman" w:cs="Times New Roman"/>
          <w:sz w:val="28"/>
          <w:szCs w:val="28"/>
          <w:lang w:eastAsia="ru-RU"/>
        </w:rPr>
        <w:t xml:space="preserve">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w:t>
      </w:r>
      <w:proofErr w:type="spellStart"/>
      <w:r w:rsidRPr="00AC7F26">
        <w:rPr>
          <w:rFonts w:ascii="Times New Roman" w:eastAsia="Times New Roman" w:hAnsi="Times New Roman" w:cs="Times New Roman"/>
          <w:sz w:val="28"/>
          <w:szCs w:val="28"/>
          <w:lang w:eastAsia="ru-RU"/>
        </w:rPr>
        <w:t>√</w:t>
      </w:r>
      <w:proofErr w:type="spellEnd"/>
      <w:r w:rsidRPr="00AC7F26">
        <w:rPr>
          <w:rFonts w:ascii="Times New Roman" w:eastAsia="Times New Roman" w:hAnsi="Times New Roman" w:cs="Times New Roman"/>
          <w:sz w:val="28"/>
          <w:szCs w:val="28"/>
          <w:lang w:eastAsia="ru-RU"/>
        </w:rPr>
        <w:t xml:space="preserve">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w:t>
      </w:r>
      <w:proofErr w:type="spellStart"/>
      <w:r w:rsidRPr="00AC7F26">
        <w:rPr>
          <w:rFonts w:ascii="Times New Roman" w:eastAsia="Times New Roman" w:hAnsi="Times New Roman" w:cs="Times New Roman"/>
          <w:sz w:val="28"/>
          <w:szCs w:val="28"/>
          <w:lang w:eastAsia="ru-RU"/>
        </w:rPr>
        <w:t>В</w:t>
      </w:r>
      <w:proofErr w:type="gramStart"/>
      <w:r w:rsidRPr="00AC7F26">
        <w:rPr>
          <w:rFonts w:ascii="Times New Roman" w:eastAsia="Times New Roman" w:hAnsi="Times New Roman" w:cs="Times New Roman"/>
          <w:sz w:val="28"/>
          <w:szCs w:val="28"/>
          <w:lang w:eastAsia="ru-RU"/>
        </w:rPr>
        <w:t>c</w:t>
      </w:r>
      <w:proofErr w:type="gramEnd"/>
      <w:r w:rsidRPr="00AC7F26">
        <w:rPr>
          <w:rFonts w:ascii="Times New Roman" w:eastAsia="Times New Roman" w:hAnsi="Times New Roman" w:cs="Times New Roman"/>
          <w:sz w:val="28"/>
          <w:szCs w:val="28"/>
          <w:lang w:eastAsia="ru-RU"/>
        </w:rPr>
        <w:t>поминайте</w:t>
      </w:r>
      <w:proofErr w:type="spellEnd"/>
      <w:r w:rsidRPr="00AC7F26">
        <w:rPr>
          <w:rFonts w:ascii="Times New Roman" w:eastAsia="Times New Roman" w:hAnsi="Times New Roman" w:cs="Times New Roman"/>
          <w:sz w:val="28"/>
          <w:szCs w:val="28"/>
          <w:lang w:eastAsia="ru-RU"/>
        </w:rPr>
        <w:t xml:space="preserve"> содержание книг, решайте математические задачи, если кто-нибудь знает молитвы, может молиться. </w:t>
      </w:r>
      <w:r w:rsidRPr="00AC7F26">
        <w:rPr>
          <w:rFonts w:ascii="Times New Roman" w:eastAsia="Times New Roman" w:hAnsi="Times New Roman" w:cs="Times New Roman"/>
          <w:b/>
          <w:bCs/>
          <w:sz w:val="28"/>
          <w:szCs w:val="28"/>
          <w:lang w:eastAsia="ru-RU"/>
        </w:rPr>
        <w:t>При этом необходимо твердо знать, что с террористами ведутся переговоры и, в конечном итоге, вы обязательно будете освобождены</w:t>
      </w:r>
      <w:r w:rsidRPr="00AC7F26">
        <w:rPr>
          <w:rFonts w:ascii="Times New Roman" w:eastAsia="Times New Roman" w:hAnsi="Times New Roman" w:cs="Times New Roman"/>
          <w:sz w:val="28"/>
          <w:szCs w:val="28"/>
          <w:lang w:eastAsia="ru-RU"/>
        </w:rPr>
        <w:t>.</w:t>
      </w:r>
    </w:p>
    <w:p w:rsidR="00AC7F26" w:rsidRPr="00AC7F26" w:rsidRDefault="00AC7F26" w:rsidP="00AC7F26">
      <w:pPr>
        <w:spacing w:before="100" w:beforeAutospacing="1" w:after="100" w:afterAutospacing="1" w:line="289" w:lineRule="atLeast"/>
        <w:ind w:firstLine="708"/>
        <w:jc w:val="both"/>
        <w:outlineLvl w:val="3"/>
        <w:rPr>
          <w:rFonts w:ascii="Times New Roman" w:eastAsia="Times New Roman" w:hAnsi="Times New Roman" w:cs="Times New Roman"/>
          <w:b/>
          <w:bCs/>
          <w:sz w:val="28"/>
          <w:szCs w:val="28"/>
          <w:lang w:eastAsia="ru-RU"/>
        </w:rPr>
      </w:pPr>
      <w:r w:rsidRPr="00AC7F26">
        <w:rPr>
          <w:rFonts w:ascii="Times New Roman" w:eastAsia="Times New Roman" w:hAnsi="Times New Roman" w:cs="Times New Roman"/>
          <w:b/>
          <w:bCs/>
          <w:sz w:val="28"/>
          <w:szCs w:val="28"/>
          <w:lang w:eastAsia="ru-RU"/>
        </w:rPr>
        <w:lastRenderedPageBreak/>
        <w:t>ВО ВРЕМЯ ШТУРМА:</w:t>
      </w:r>
    </w:p>
    <w:p w:rsidR="00AC7F26" w:rsidRPr="00AC7F26" w:rsidRDefault="00AC7F26" w:rsidP="00AC7F26">
      <w:pPr>
        <w:spacing w:after="240" w:line="289" w:lineRule="atLeast"/>
        <w:ind w:firstLine="708"/>
        <w:jc w:val="both"/>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 xml:space="preserve">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w:t>
      </w:r>
      <w:proofErr w:type="gramStart"/>
      <w:r w:rsidRPr="00AC7F26">
        <w:rPr>
          <w:rFonts w:ascii="Times New Roman" w:eastAsia="Times New Roman" w:hAnsi="Times New Roman" w:cs="Times New Roman"/>
          <w:sz w:val="28"/>
          <w:szCs w:val="28"/>
          <w:lang w:eastAsia="ru-RU"/>
        </w:rPr>
        <w:t xml:space="preserve">Если вы услышали хлопки разрывающихся </w:t>
      </w:r>
      <w:proofErr w:type="spellStart"/>
      <w:r w:rsidRPr="00AC7F26">
        <w:rPr>
          <w:rFonts w:ascii="Times New Roman" w:eastAsia="Times New Roman" w:hAnsi="Times New Roman" w:cs="Times New Roman"/>
          <w:sz w:val="28"/>
          <w:szCs w:val="28"/>
          <w:lang w:eastAsia="ru-RU"/>
        </w:rPr>
        <w:t>свето-шумовых</w:t>
      </w:r>
      <w:proofErr w:type="spellEnd"/>
      <w:r w:rsidRPr="00AC7F26">
        <w:rPr>
          <w:rFonts w:ascii="Times New Roman" w:eastAsia="Times New Roman" w:hAnsi="Times New Roman" w:cs="Times New Roman"/>
          <w:sz w:val="28"/>
          <w:szCs w:val="28"/>
          <w:lang w:eastAsia="ru-RU"/>
        </w:rPr>
        <w:t xml:space="preserve">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roofErr w:type="gramEnd"/>
    </w:p>
    <w:p w:rsidR="00AC7F26" w:rsidRPr="00AC7F26" w:rsidRDefault="00AC7F26" w:rsidP="00AC7F26">
      <w:pPr>
        <w:spacing w:before="100" w:beforeAutospacing="1" w:after="100" w:afterAutospacing="1" w:line="289" w:lineRule="atLeast"/>
        <w:ind w:firstLine="708"/>
        <w:jc w:val="both"/>
        <w:outlineLvl w:val="3"/>
        <w:rPr>
          <w:rFonts w:ascii="Times New Roman" w:eastAsia="Times New Roman" w:hAnsi="Times New Roman" w:cs="Times New Roman"/>
          <w:b/>
          <w:bCs/>
          <w:sz w:val="28"/>
          <w:szCs w:val="28"/>
          <w:lang w:eastAsia="ru-RU"/>
        </w:rPr>
      </w:pPr>
      <w:r w:rsidRPr="00AC7F26">
        <w:rPr>
          <w:rFonts w:ascii="Times New Roman" w:eastAsia="Times New Roman" w:hAnsi="Times New Roman" w:cs="Times New Roman"/>
          <w:b/>
          <w:bCs/>
          <w:sz w:val="28"/>
          <w:szCs w:val="28"/>
          <w:lang w:eastAsia="ru-RU"/>
        </w:rPr>
        <w:t>ОТДЕЛЬНЫЕ НАШИ ПОЖЕЛАНИЯ:</w:t>
      </w:r>
    </w:p>
    <w:p w:rsidR="00AC7F26" w:rsidRPr="00AC7F26" w:rsidRDefault="00AC7F26" w:rsidP="00AC7F26">
      <w:pPr>
        <w:spacing w:after="240" w:line="289" w:lineRule="atLeast"/>
        <w:ind w:firstLine="708"/>
        <w:jc w:val="both"/>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 xml:space="preserve">Если вы оказались в заложниках, старайтесь фиксировать все события, которые сопровождают захват. </w:t>
      </w:r>
      <w:proofErr w:type="gramStart"/>
      <w:r w:rsidRPr="00AC7F26">
        <w:rPr>
          <w:rFonts w:ascii="Times New Roman" w:eastAsia="Times New Roman" w:hAnsi="Times New Roman" w:cs="Times New Roman"/>
          <w:sz w:val="28"/>
          <w:szCs w:val="28"/>
          <w:lang w:eastAsia="ru-RU"/>
        </w:rPr>
        <w:t>Запомните о чем переговариваются террористы между собой, как выглядят, кто у них лидер, какие их планы, какое у них распределение ролей.</w:t>
      </w:r>
      <w:proofErr w:type="gramEnd"/>
      <w:r w:rsidRPr="00AC7F26">
        <w:rPr>
          <w:rFonts w:ascii="Times New Roman" w:eastAsia="Times New Roman" w:hAnsi="Times New Roman" w:cs="Times New Roman"/>
          <w:sz w:val="28"/>
          <w:szCs w:val="28"/>
          <w:lang w:eastAsia="ru-RU"/>
        </w:rPr>
        <w:t xml:space="preserve">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w:t>
      </w:r>
    </w:p>
    <w:p w:rsidR="00AC7F26" w:rsidRPr="00AC7F26" w:rsidRDefault="00AC7F26" w:rsidP="00AC7F26">
      <w:pPr>
        <w:spacing w:after="65" w:line="240" w:lineRule="auto"/>
        <w:jc w:val="center"/>
        <w:outlineLvl w:val="2"/>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ВОПРОСЫ, ЗАДАННЫЕ ДЕТЬМИ СОТРУДНИКАМ ЦСН ФСБ РОССИИ:</w:t>
      </w:r>
    </w:p>
    <w:p w:rsidR="00AC7F26" w:rsidRDefault="00AC7F26" w:rsidP="00AC7F26">
      <w:pPr>
        <w:spacing w:after="240" w:line="289" w:lineRule="atLeast"/>
        <w:ind w:firstLine="708"/>
        <w:jc w:val="both"/>
        <w:rPr>
          <w:rFonts w:ascii="Times New Roman" w:eastAsia="Times New Roman" w:hAnsi="Times New Roman" w:cs="Times New Roman"/>
          <w:b/>
          <w:bCs/>
          <w:sz w:val="28"/>
          <w:szCs w:val="28"/>
          <w:lang w:eastAsia="ru-RU"/>
        </w:rPr>
      </w:pPr>
      <w:r w:rsidRPr="00AC7F26">
        <w:rPr>
          <w:rFonts w:ascii="Times New Roman" w:eastAsia="Times New Roman" w:hAnsi="Times New Roman" w:cs="Times New Roman"/>
          <w:b/>
          <w:bCs/>
          <w:sz w:val="28"/>
          <w:szCs w:val="28"/>
          <w:lang w:eastAsia="ru-RU"/>
        </w:rPr>
        <w:t>Могут ли помочь средства индивидуальной защиты?</w:t>
      </w:r>
    </w:p>
    <w:p w:rsidR="00AC7F26" w:rsidRDefault="00AC7F26" w:rsidP="00AC7F26">
      <w:pPr>
        <w:spacing w:after="240" w:line="289" w:lineRule="atLeast"/>
        <w:ind w:firstLine="708"/>
        <w:jc w:val="both"/>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 xml:space="preserve">Не стоит применять газовые </w:t>
      </w:r>
      <w:proofErr w:type="spellStart"/>
      <w:r w:rsidRPr="00AC7F26">
        <w:rPr>
          <w:rFonts w:ascii="Times New Roman" w:eastAsia="Times New Roman" w:hAnsi="Times New Roman" w:cs="Times New Roman"/>
          <w:sz w:val="28"/>
          <w:szCs w:val="28"/>
          <w:lang w:eastAsia="ru-RU"/>
        </w:rPr>
        <w:t>балончики</w:t>
      </w:r>
      <w:proofErr w:type="spellEnd"/>
      <w:r w:rsidRPr="00AC7F26">
        <w:rPr>
          <w:rFonts w:ascii="Times New Roman" w:eastAsia="Times New Roman" w:hAnsi="Times New Roman" w:cs="Times New Roman"/>
          <w:sz w:val="28"/>
          <w:szCs w:val="28"/>
          <w:lang w:eastAsia="ru-RU"/>
        </w:rPr>
        <w:t xml:space="preserve">, </w:t>
      </w:r>
      <w:proofErr w:type="spellStart"/>
      <w:r w:rsidRPr="00AC7F26">
        <w:rPr>
          <w:rFonts w:ascii="Times New Roman" w:eastAsia="Times New Roman" w:hAnsi="Times New Roman" w:cs="Times New Roman"/>
          <w:sz w:val="28"/>
          <w:szCs w:val="28"/>
          <w:lang w:eastAsia="ru-RU"/>
        </w:rPr>
        <w:t>электрошокеры</w:t>
      </w:r>
      <w:proofErr w:type="spellEnd"/>
      <w:r w:rsidRPr="00AC7F26">
        <w:rPr>
          <w:rFonts w:ascii="Times New Roman" w:eastAsia="Times New Roman" w:hAnsi="Times New Roman" w:cs="Times New Roman"/>
          <w:sz w:val="28"/>
          <w:szCs w:val="28"/>
          <w:lang w:eastAsia="ru-RU"/>
        </w:rPr>
        <w:t xml:space="preserve"> и другие средства, потому что это очень большие и злые люди, которым ребенок не сможет оказать сопротивления. </w:t>
      </w:r>
    </w:p>
    <w:p w:rsidR="00AC7F26" w:rsidRDefault="00AC7F26" w:rsidP="00AC7F26">
      <w:pPr>
        <w:spacing w:after="240" w:line="289" w:lineRule="atLeast"/>
        <w:ind w:firstLine="708"/>
        <w:jc w:val="both"/>
        <w:rPr>
          <w:rFonts w:ascii="Times New Roman" w:eastAsia="Times New Roman" w:hAnsi="Times New Roman" w:cs="Times New Roman"/>
          <w:b/>
          <w:bCs/>
          <w:sz w:val="28"/>
          <w:szCs w:val="28"/>
          <w:lang w:eastAsia="ru-RU"/>
        </w:rPr>
      </w:pPr>
      <w:r w:rsidRPr="00AC7F26">
        <w:rPr>
          <w:rFonts w:ascii="Times New Roman" w:eastAsia="Times New Roman" w:hAnsi="Times New Roman" w:cs="Times New Roman"/>
          <w:b/>
          <w:bCs/>
          <w:sz w:val="28"/>
          <w:szCs w:val="28"/>
          <w:lang w:eastAsia="ru-RU"/>
        </w:rPr>
        <w:t>А взрослый человек?</w:t>
      </w:r>
    </w:p>
    <w:p w:rsidR="00AC7F26" w:rsidRDefault="00AC7F26" w:rsidP="00AC7F26">
      <w:pPr>
        <w:spacing w:after="240" w:line="289" w:lineRule="atLeast"/>
        <w:ind w:firstLine="708"/>
        <w:jc w:val="both"/>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 xml:space="preserve">Специально не </w:t>
      </w:r>
      <w:proofErr w:type="gramStart"/>
      <w:r w:rsidRPr="00AC7F26">
        <w:rPr>
          <w:rFonts w:ascii="Times New Roman" w:eastAsia="Times New Roman" w:hAnsi="Times New Roman" w:cs="Times New Roman"/>
          <w:sz w:val="28"/>
          <w:szCs w:val="28"/>
          <w:lang w:eastAsia="ru-RU"/>
        </w:rPr>
        <w:t>подготовленный</w:t>
      </w:r>
      <w:proofErr w:type="gramEnd"/>
      <w:r w:rsidRPr="00AC7F26">
        <w:rPr>
          <w:rFonts w:ascii="Times New Roman" w:eastAsia="Times New Roman" w:hAnsi="Times New Roman" w:cs="Times New Roman"/>
          <w:sz w:val="28"/>
          <w:szCs w:val="28"/>
          <w:lang w:eastAsia="ru-RU"/>
        </w:rPr>
        <w:t xml:space="preserve"> тоже не сможет оказать достойного сопротивления. </w:t>
      </w:r>
    </w:p>
    <w:p w:rsidR="00AC7F26" w:rsidRDefault="00AC7F26" w:rsidP="00AC7F26">
      <w:pPr>
        <w:spacing w:after="240" w:line="289" w:lineRule="atLeast"/>
        <w:ind w:firstLine="708"/>
        <w:jc w:val="both"/>
        <w:rPr>
          <w:rFonts w:ascii="Times New Roman" w:eastAsia="Times New Roman" w:hAnsi="Times New Roman" w:cs="Times New Roman"/>
          <w:sz w:val="28"/>
          <w:szCs w:val="28"/>
          <w:lang w:eastAsia="ru-RU"/>
        </w:rPr>
      </w:pPr>
      <w:r w:rsidRPr="00AC7F26">
        <w:rPr>
          <w:rFonts w:ascii="Times New Roman" w:eastAsia="Times New Roman" w:hAnsi="Times New Roman" w:cs="Times New Roman"/>
          <w:b/>
          <w:bCs/>
          <w:sz w:val="28"/>
          <w:szCs w:val="28"/>
          <w:lang w:eastAsia="ru-RU"/>
        </w:rPr>
        <w:t>Если на человека повесили бомбу, какие знаки нужно подавать?</w:t>
      </w:r>
      <w:r w:rsidRPr="00AC7F26">
        <w:rPr>
          <w:rFonts w:ascii="Times New Roman" w:eastAsia="Times New Roman" w:hAnsi="Times New Roman" w:cs="Times New Roman"/>
          <w:sz w:val="28"/>
          <w:szCs w:val="28"/>
          <w:lang w:eastAsia="ru-RU"/>
        </w:rPr>
        <w:br/>
        <w:t xml:space="preserve">Специально установленных знаков нет, но в любом случае если на вас находится бомба, если вы прикованы наручниками, нужно без паники голосом или движением руки дать понять об этом сотрудникам спецслужб. При планировании спецопераций мы осуществляем контроль мест содержания. Поэтому если вы регулярно будете повторять "На мне бомба, на мне бомба...", то </w:t>
      </w:r>
      <w:proofErr w:type="gramStart"/>
      <w:r w:rsidRPr="00AC7F26">
        <w:rPr>
          <w:rFonts w:ascii="Times New Roman" w:eastAsia="Times New Roman" w:hAnsi="Times New Roman" w:cs="Times New Roman"/>
          <w:sz w:val="28"/>
          <w:szCs w:val="28"/>
          <w:lang w:eastAsia="ru-RU"/>
        </w:rPr>
        <w:t>те</w:t>
      </w:r>
      <w:proofErr w:type="gramEnd"/>
      <w:r w:rsidRPr="00AC7F26">
        <w:rPr>
          <w:rFonts w:ascii="Times New Roman" w:eastAsia="Times New Roman" w:hAnsi="Times New Roman" w:cs="Times New Roman"/>
          <w:sz w:val="28"/>
          <w:szCs w:val="28"/>
          <w:lang w:eastAsia="ru-RU"/>
        </w:rPr>
        <w:t xml:space="preserve"> кому надо, это услышат. </w:t>
      </w:r>
    </w:p>
    <w:p w:rsidR="00AC7F26" w:rsidRDefault="00AC7F26" w:rsidP="00AC7F26">
      <w:pPr>
        <w:spacing w:after="240" w:line="289" w:lineRule="atLeast"/>
        <w:ind w:firstLine="708"/>
        <w:jc w:val="both"/>
        <w:rPr>
          <w:rFonts w:ascii="Times New Roman" w:eastAsia="Times New Roman" w:hAnsi="Times New Roman" w:cs="Times New Roman"/>
          <w:b/>
          <w:bCs/>
          <w:sz w:val="28"/>
          <w:szCs w:val="28"/>
          <w:lang w:eastAsia="ru-RU"/>
        </w:rPr>
      </w:pPr>
      <w:r w:rsidRPr="00AC7F26">
        <w:rPr>
          <w:rFonts w:ascii="Times New Roman" w:eastAsia="Times New Roman" w:hAnsi="Times New Roman" w:cs="Times New Roman"/>
          <w:b/>
          <w:bCs/>
          <w:sz w:val="28"/>
          <w:szCs w:val="28"/>
          <w:lang w:eastAsia="ru-RU"/>
        </w:rPr>
        <w:t xml:space="preserve">Что делать, если </w:t>
      </w:r>
      <w:proofErr w:type="gramStart"/>
      <w:r w:rsidRPr="00AC7F26">
        <w:rPr>
          <w:rFonts w:ascii="Times New Roman" w:eastAsia="Times New Roman" w:hAnsi="Times New Roman" w:cs="Times New Roman"/>
          <w:b/>
          <w:bCs/>
          <w:sz w:val="28"/>
          <w:szCs w:val="28"/>
          <w:lang w:eastAsia="ru-RU"/>
        </w:rPr>
        <w:t>террорист</w:t>
      </w:r>
      <w:proofErr w:type="gramEnd"/>
      <w:r w:rsidRPr="00AC7F26">
        <w:rPr>
          <w:rFonts w:ascii="Times New Roman" w:eastAsia="Times New Roman" w:hAnsi="Times New Roman" w:cs="Times New Roman"/>
          <w:b/>
          <w:bCs/>
          <w:sz w:val="28"/>
          <w:szCs w:val="28"/>
          <w:lang w:eastAsia="ru-RU"/>
        </w:rPr>
        <w:t xml:space="preserve"> пытаясь спасти свою жизнь, приставил тебе пистолет к виску?</w:t>
      </w:r>
    </w:p>
    <w:p w:rsidR="00AC7F26" w:rsidRDefault="00AC7F26" w:rsidP="00AC7F26">
      <w:pPr>
        <w:spacing w:after="240" w:line="289" w:lineRule="atLeast"/>
        <w:ind w:firstLine="708"/>
        <w:jc w:val="both"/>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Только одно, выполнять требования террориста и ждать когда вас освободят. Ваша главная цель - спасти собственную жизнь. </w:t>
      </w:r>
    </w:p>
    <w:p w:rsidR="00AC7F26" w:rsidRDefault="00AC7F26" w:rsidP="00AC7F26">
      <w:pPr>
        <w:spacing w:after="240" w:line="289" w:lineRule="atLeast"/>
        <w:ind w:firstLine="708"/>
        <w:jc w:val="both"/>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br/>
      </w:r>
    </w:p>
    <w:p w:rsidR="00AC7F26" w:rsidRDefault="00AC7F26" w:rsidP="00AC7F26">
      <w:pPr>
        <w:spacing w:after="240" w:line="289" w:lineRule="atLeast"/>
        <w:ind w:firstLine="708"/>
        <w:jc w:val="both"/>
        <w:rPr>
          <w:rFonts w:ascii="Times New Roman" w:eastAsia="Times New Roman" w:hAnsi="Times New Roman" w:cs="Times New Roman"/>
          <w:b/>
          <w:bCs/>
          <w:sz w:val="28"/>
          <w:szCs w:val="28"/>
          <w:lang w:eastAsia="ru-RU"/>
        </w:rPr>
      </w:pPr>
      <w:r w:rsidRPr="00AC7F26">
        <w:rPr>
          <w:rFonts w:ascii="Times New Roman" w:eastAsia="Times New Roman" w:hAnsi="Times New Roman" w:cs="Times New Roman"/>
          <w:b/>
          <w:bCs/>
          <w:sz w:val="28"/>
          <w:szCs w:val="28"/>
          <w:lang w:eastAsia="ru-RU"/>
        </w:rPr>
        <w:lastRenderedPageBreak/>
        <w:t>Что делать, если в помещение, где находятся заложники и террористы попала газовая шашка?</w:t>
      </w:r>
    </w:p>
    <w:p w:rsidR="00AC7F26" w:rsidRDefault="00AC7F26" w:rsidP="00AC7F26">
      <w:pPr>
        <w:spacing w:after="240" w:line="289" w:lineRule="atLeast"/>
        <w:ind w:firstLine="708"/>
        <w:jc w:val="both"/>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Упасть на пол. Если есть какая-нибудь влажная ткань, накрыть ею лицо, чтобы было легче дышать. Если нет воды, то воспользуйтесь собственной мочой. </w:t>
      </w:r>
    </w:p>
    <w:p w:rsidR="00AC7F26" w:rsidRDefault="00AC7F26" w:rsidP="00AC7F26">
      <w:pPr>
        <w:spacing w:after="240" w:line="289" w:lineRule="atLeast"/>
        <w:ind w:firstLine="708"/>
        <w:jc w:val="both"/>
        <w:rPr>
          <w:rFonts w:ascii="Times New Roman" w:eastAsia="Times New Roman" w:hAnsi="Times New Roman" w:cs="Times New Roman"/>
          <w:b/>
          <w:bCs/>
          <w:sz w:val="28"/>
          <w:szCs w:val="28"/>
          <w:lang w:eastAsia="ru-RU"/>
        </w:rPr>
      </w:pPr>
      <w:r w:rsidRPr="00AC7F26">
        <w:rPr>
          <w:rFonts w:ascii="Times New Roman" w:eastAsia="Times New Roman" w:hAnsi="Times New Roman" w:cs="Times New Roman"/>
          <w:b/>
          <w:bCs/>
          <w:sz w:val="28"/>
          <w:szCs w:val="28"/>
          <w:lang w:eastAsia="ru-RU"/>
        </w:rPr>
        <w:t>Что делать, если ты оказался под завалом?</w:t>
      </w:r>
    </w:p>
    <w:p w:rsidR="00AC7F26" w:rsidRDefault="00AC7F26" w:rsidP="00AC7F26">
      <w:pPr>
        <w:spacing w:after="240" w:line="289" w:lineRule="atLeast"/>
        <w:ind w:firstLine="708"/>
        <w:jc w:val="both"/>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 xml:space="preserve">Если вдруг произошел несанкционированный взрыв, и вы оказались засыпанными, необходимо определить свободное место, в которое вы могли бы переместиться. По 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из </w:t>
      </w:r>
      <w:proofErr w:type="gramStart"/>
      <w:r w:rsidRPr="00AC7F26">
        <w:rPr>
          <w:rFonts w:ascii="Times New Roman" w:eastAsia="Times New Roman" w:hAnsi="Times New Roman" w:cs="Times New Roman"/>
          <w:sz w:val="28"/>
          <w:szCs w:val="28"/>
          <w:lang w:eastAsia="ru-RU"/>
        </w:rPr>
        <w:t>под</w:t>
      </w:r>
      <w:proofErr w:type="gramEnd"/>
      <w:r w:rsidRPr="00AC7F26">
        <w:rPr>
          <w:rFonts w:ascii="Times New Roman" w:eastAsia="Times New Roman" w:hAnsi="Times New Roman" w:cs="Times New Roman"/>
          <w:sz w:val="28"/>
          <w:szCs w:val="28"/>
          <w:lang w:eastAsia="ru-RU"/>
        </w:rPr>
        <w:t xml:space="preserve"> завала. Разбор завалов по общему правилу у нас производится </w:t>
      </w:r>
      <w:proofErr w:type="spellStart"/>
      <w:r w:rsidRPr="00AC7F26">
        <w:rPr>
          <w:rFonts w:ascii="Times New Roman" w:eastAsia="Times New Roman" w:hAnsi="Times New Roman" w:cs="Times New Roman"/>
          <w:sz w:val="28"/>
          <w:szCs w:val="28"/>
          <w:lang w:eastAsia="ru-RU"/>
        </w:rPr>
        <w:t>сверху-вниз</w:t>
      </w:r>
      <w:proofErr w:type="spellEnd"/>
      <w:r w:rsidRPr="00AC7F26">
        <w:rPr>
          <w:rFonts w:ascii="Times New Roman" w:eastAsia="Times New Roman" w:hAnsi="Times New Roman" w:cs="Times New Roman"/>
          <w:sz w:val="28"/>
          <w:szCs w:val="28"/>
          <w:lang w:eastAsia="ru-RU"/>
        </w:rPr>
        <w:t>. Каждый час устанавливается минута молчания. Когда перестали работать различные механизмы, необходимо громко кричать, заявлять о себе. </w:t>
      </w:r>
    </w:p>
    <w:p w:rsidR="00AC7F26" w:rsidRDefault="00AC7F26" w:rsidP="00AC7F26">
      <w:pPr>
        <w:spacing w:after="240" w:line="289" w:lineRule="atLeast"/>
        <w:ind w:firstLine="708"/>
        <w:jc w:val="both"/>
        <w:rPr>
          <w:rFonts w:ascii="Times New Roman" w:eastAsia="Times New Roman" w:hAnsi="Times New Roman" w:cs="Times New Roman"/>
          <w:b/>
          <w:bCs/>
          <w:sz w:val="28"/>
          <w:szCs w:val="28"/>
          <w:lang w:eastAsia="ru-RU"/>
        </w:rPr>
      </w:pPr>
      <w:r w:rsidRPr="00AC7F26">
        <w:rPr>
          <w:rFonts w:ascii="Times New Roman" w:eastAsia="Times New Roman" w:hAnsi="Times New Roman" w:cs="Times New Roman"/>
          <w:b/>
          <w:bCs/>
          <w:sz w:val="28"/>
          <w:szCs w:val="28"/>
          <w:lang w:eastAsia="ru-RU"/>
        </w:rPr>
        <w:t>Что делать после освобождения?</w:t>
      </w:r>
    </w:p>
    <w:p w:rsidR="00AC7F26" w:rsidRDefault="00AC7F26" w:rsidP="00AC7F26">
      <w:pPr>
        <w:spacing w:after="240" w:line="289" w:lineRule="atLeast"/>
        <w:ind w:firstLine="708"/>
        <w:jc w:val="both"/>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 xml:space="preserve">Вам надо обязательно обозначиться. Связаться с сотрудниками специальных служб, которые проводили операцию по освобождению. Они помогут вам передать имеющуюся у вас информацию по назначению и в дальнейшей пройти курс медицинской реабилитации. </w:t>
      </w:r>
      <w:proofErr w:type="gramStart"/>
      <w:r w:rsidRPr="00AC7F26">
        <w:rPr>
          <w:rFonts w:ascii="Times New Roman" w:eastAsia="Times New Roman" w:hAnsi="Times New Roman" w:cs="Times New Roman"/>
          <w:sz w:val="28"/>
          <w:szCs w:val="28"/>
          <w:lang w:eastAsia="ru-RU"/>
        </w:rPr>
        <w:t>(Люди, оказавшиеся в заложниках, испытывают последствия посттравматического синдрома.</w:t>
      </w:r>
      <w:proofErr w:type="gramEnd"/>
      <w:r w:rsidRPr="00AC7F26">
        <w:rPr>
          <w:rFonts w:ascii="Times New Roman" w:eastAsia="Times New Roman" w:hAnsi="Times New Roman" w:cs="Times New Roman"/>
          <w:sz w:val="28"/>
          <w:szCs w:val="28"/>
          <w:lang w:eastAsia="ru-RU"/>
        </w:rPr>
        <w:t xml:space="preserve"> </w:t>
      </w:r>
      <w:proofErr w:type="gramStart"/>
      <w:r w:rsidRPr="00AC7F26">
        <w:rPr>
          <w:rFonts w:ascii="Times New Roman" w:eastAsia="Times New Roman" w:hAnsi="Times New Roman" w:cs="Times New Roman"/>
          <w:sz w:val="28"/>
          <w:szCs w:val="28"/>
          <w:lang w:eastAsia="ru-RU"/>
        </w:rPr>
        <w:t>Помощь специалистов для таких людей просто необходима).</w:t>
      </w:r>
      <w:proofErr w:type="gramEnd"/>
    </w:p>
    <w:p w:rsidR="00AC7F26" w:rsidRDefault="00AC7F26" w:rsidP="00AC7F26">
      <w:pPr>
        <w:pStyle w:val="3"/>
        <w:spacing w:before="0" w:beforeAutospacing="0" w:after="65" w:afterAutospacing="0"/>
        <w:jc w:val="center"/>
        <w:rPr>
          <w:rFonts w:ascii="Open Sans" w:hAnsi="Open Sans"/>
          <w:b w:val="0"/>
          <w:bCs w:val="0"/>
          <w:sz w:val="31"/>
          <w:szCs w:val="31"/>
        </w:rPr>
      </w:pPr>
    </w:p>
    <w:p w:rsidR="00AC7F26" w:rsidRDefault="00AC7F26" w:rsidP="00AC7F26">
      <w:pPr>
        <w:pStyle w:val="3"/>
        <w:spacing w:before="0" w:beforeAutospacing="0" w:after="65" w:afterAutospacing="0"/>
        <w:jc w:val="center"/>
        <w:rPr>
          <w:rFonts w:ascii="Open Sans" w:hAnsi="Open Sans"/>
          <w:b w:val="0"/>
          <w:bCs w:val="0"/>
          <w:sz w:val="31"/>
          <w:szCs w:val="31"/>
        </w:rPr>
      </w:pPr>
    </w:p>
    <w:p w:rsidR="00AC7F26" w:rsidRPr="00AC7F26" w:rsidRDefault="00AC7F26" w:rsidP="00AC7F26">
      <w:pPr>
        <w:pStyle w:val="3"/>
        <w:spacing w:before="0" w:beforeAutospacing="0" w:after="65" w:afterAutospacing="0"/>
        <w:jc w:val="center"/>
        <w:rPr>
          <w:rFonts w:ascii="Open Sans" w:hAnsi="Open Sans"/>
          <w:b w:val="0"/>
          <w:bCs w:val="0"/>
          <w:sz w:val="31"/>
          <w:szCs w:val="31"/>
        </w:rPr>
      </w:pPr>
      <w:r w:rsidRPr="00AC7F26">
        <w:rPr>
          <w:rFonts w:ascii="Open Sans" w:hAnsi="Open Sans"/>
          <w:b w:val="0"/>
          <w:bCs w:val="0"/>
          <w:sz w:val="31"/>
          <w:szCs w:val="31"/>
        </w:rPr>
        <w:t>Телефон доверия ФСБ России:</w:t>
      </w:r>
    </w:p>
    <w:p w:rsidR="00AC7F26" w:rsidRPr="00AC7F26" w:rsidRDefault="00AC7F26" w:rsidP="00AC7F26">
      <w:pPr>
        <w:pStyle w:val="3"/>
        <w:spacing w:before="0" w:beforeAutospacing="0" w:after="65" w:afterAutospacing="0"/>
        <w:jc w:val="center"/>
        <w:rPr>
          <w:rFonts w:ascii="Open Sans" w:hAnsi="Open Sans"/>
          <w:b w:val="0"/>
          <w:bCs w:val="0"/>
          <w:sz w:val="31"/>
          <w:szCs w:val="31"/>
        </w:rPr>
      </w:pPr>
      <w:r w:rsidRPr="00AC7F26">
        <w:rPr>
          <w:rStyle w:val="bold16"/>
          <w:rFonts w:ascii="Open Sans" w:hAnsi="Open Sans"/>
          <w:b w:val="0"/>
          <w:bCs w:val="0"/>
          <w:sz w:val="31"/>
          <w:szCs w:val="31"/>
        </w:rPr>
        <w:t>для междугородних звонков 8 (495) 224-22-22</w:t>
      </w:r>
    </w:p>
    <w:p w:rsidR="00AC7F26" w:rsidRPr="00AC7F26" w:rsidRDefault="00AC7F26" w:rsidP="00AC7F26">
      <w:pPr>
        <w:pStyle w:val="3"/>
        <w:spacing w:before="0" w:beforeAutospacing="0" w:after="65" w:afterAutospacing="0"/>
        <w:jc w:val="center"/>
        <w:rPr>
          <w:rFonts w:ascii="Open Sans" w:hAnsi="Open Sans"/>
          <w:b w:val="0"/>
          <w:bCs w:val="0"/>
          <w:sz w:val="31"/>
          <w:szCs w:val="31"/>
        </w:rPr>
      </w:pPr>
      <w:r w:rsidRPr="00AC7F26">
        <w:rPr>
          <w:rStyle w:val="bold16"/>
          <w:rFonts w:ascii="Open Sans" w:hAnsi="Open Sans"/>
          <w:b w:val="0"/>
          <w:bCs w:val="0"/>
          <w:sz w:val="31"/>
          <w:szCs w:val="31"/>
        </w:rPr>
        <w:t>для международных звонков +7 (495) 224-22-22</w:t>
      </w:r>
    </w:p>
    <w:p w:rsidR="00AC7F26" w:rsidRPr="00AC7F26" w:rsidRDefault="00AC7F26" w:rsidP="00AC7F26">
      <w:pPr>
        <w:pStyle w:val="3"/>
        <w:spacing w:before="0" w:beforeAutospacing="0" w:after="65" w:afterAutospacing="0"/>
        <w:jc w:val="center"/>
        <w:rPr>
          <w:rFonts w:ascii="Open Sans" w:hAnsi="Open Sans"/>
          <w:b w:val="0"/>
          <w:bCs w:val="0"/>
          <w:sz w:val="31"/>
          <w:szCs w:val="31"/>
        </w:rPr>
      </w:pPr>
      <w:r w:rsidRPr="00AC7F26">
        <w:rPr>
          <w:rFonts w:ascii="Open Sans" w:hAnsi="Open Sans"/>
          <w:b w:val="0"/>
          <w:bCs w:val="0"/>
          <w:sz w:val="31"/>
          <w:szCs w:val="31"/>
        </w:rPr>
        <w:t>логический номер 8-800-224-22-22</w:t>
      </w:r>
    </w:p>
    <w:p w:rsidR="00AC7F26" w:rsidRPr="00AC7F26" w:rsidRDefault="00AC7F26" w:rsidP="00AC7F26">
      <w:pPr>
        <w:pStyle w:val="3"/>
        <w:spacing w:before="0" w:beforeAutospacing="0" w:after="65" w:afterAutospacing="0"/>
        <w:jc w:val="center"/>
        <w:rPr>
          <w:rFonts w:ascii="Open Sans" w:hAnsi="Open Sans"/>
          <w:b w:val="0"/>
          <w:bCs w:val="0"/>
          <w:sz w:val="31"/>
          <w:szCs w:val="31"/>
        </w:rPr>
      </w:pPr>
      <w:r w:rsidRPr="00AC7F26">
        <w:rPr>
          <w:rStyle w:val="bold16"/>
          <w:rFonts w:ascii="Open Sans" w:hAnsi="Open Sans"/>
          <w:b w:val="0"/>
          <w:bCs w:val="0"/>
          <w:sz w:val="31"/>
          <w:szCs w:val="31"/>
        </w:rPr>
        <w:t>для СМС сообщений 8-916-240-24-84</w:t>
      </w:r>
    </w:p>
    <w:p w:rsidR="00AC7F26" w:rsidRPr="00AC7F26" w:rsidRDefault="00AC7F26" w:rsidP="00AC7F26">
      <w:pPr>
        <w:pStyle w:val="3"/>
        <w:spacing w:before="0" w:beforeAutospacing="0" w:after="65" w:afterAutospacing="0"/>
        <w:rPr>
          <w:b w:val="0"/>
          <w:bCs w:val="0"/>
          <w:sz w:val="20"/>
          <w:szCs w:val="20"/>
        </w:rPr>
      </w:pPr>
      <w:hyperlink r:id="rId6" w:history="1">
        <w:r w:rsidRPr="00AC7F26">
          <w:rPr>
            <w:rStyle w:val="a7"/>
            <w:b w:val="0"/>
            <w:bCs w:val="0"/>
            <w:color w:val="auto"/>
            <w:sz w:val="20"/>
            <w:szCs w:val="20"/>
          </w:rPr>
          <w:t>Подробнее...</w:t>
        </w:r>
      </w:hyperlink>
    </w:p>
    <w:p w:rsidR="00AC7F26" w:rsidRPr="00AC7F26" w:rsidRDefault="00AC7F26" w:rsidP="00AC7F26">
      <w:pPr>
        <w:pStyle w:val="a3"/>
        <w:spacing w:before="0" w:beforeAutospacing="0" w:after="240" w:afterAutospacing="0" w:line="289" w:lineRule="atLeast"/>
        <w:ind w:firstLine="360"/>
        <w:jc w:val="both"/>
        <w:rPr>
          <w:sz w:val="20"/>
          <w:szCs w:val="20"/>
        </w:rPr>
      </w:pPr>
      <w:r w:rsidRPr="00AC7F26">
        <w:rPr>
          <w:sz w:val="20"/>
          <w:szCs w:val="20"/>
        </w:rPr>
        <w:t>Телефон доверия ФСБ России является средством прямой связи граждан с органами федеральной службы безопасности, используемым для сообщения информации (в том числе анонимно):</w:t>
      </w:r>
    </w:p>
    <w:p w:rsidR="00AC7F26" w:rsidRPr="00AC7F26" w:rsidRDefault="00AC7F26" w:rsidP="00AC7F26">
      <w:pPr>
        <w:numPr>
          <w:ilvl w:val="0"/>
          <w:numId w:val="1"/>
        </w:numPr>
        <w:spacing w:before="100" w:beforeAutospacing="1" w:after="100" w:afterAutospacing="1" w:line="289" w:lineRule="atLeast"/>
        <w:jc w:val="both"/>
        <w:rPr>
          <w:rFonts w:ascii="Times New Roman" w:hAnsi="Times New Roman" w:cs="Times New Roman"/>
          <w:sz w:val="20"/>
          <w:szCs w:val="20"/>
        </w:rPr>
      </w:pPr>
      <w:r w:rsidRPr="00AC7F26">
        <w:rPr>
          <w:rFonts w:ascii="Times New Roman" w:hAnsi="Times New Roman" w:cs="Times New Roman"/>
          <w:sz w:val="20"/>
          <w:szCs w:val="20"/>
        </w:rPr>
        <w:t>о подготавливаемых, совершаемых или совершенных противоправных деяниях, дознание и предварительное следствие по которым отнесены законодательством Российской Федерации к ведению органов федеральной службы, о лицах, их подготавливающих, совершающих или совершивших;</w:t>
      </w:r>
    </w:p>
    <w:p w:rsidR="00AC7F26" w:rsidRPr="00AC7F26" w:rsidRDefault="00AC7F26" w:rsidP="00AC7F26">
      <w:pPr>
        <w:numPr>
          <w:ilvl w:val="0"/>
          <w:numId w:val="1"/>
        </w:numPr>
        <w:spacing w:before="100" w:beforeAutospacing="1" w:after="100" w:afterAutospacing="1" w:line="289" w:lineRule="atLeast"/>
        <w:jc w:val="both"/>
        <w:rPr>
          <w:rFonts w:ascii="Times New Roman" w:hAnsi="Times New Roman" w:cs="Times New Roman"/>
          <w:sz w:val="20"/>
          <w:szCs w:val="20"/>
        </w:rPr>
      </w:pPr>
      <w:r w:rsidRPr="00AC7F26">
        <w:rPr>
          <w:rFonts w:ascii="Times New Roman" w:hAnsi="Times New Roman" w:cs="Times New Roman"/>
          <w:sz w:val="20"/>
          <w:szCs w:val="20"/>
        </w:rPr>
        <w:t>о событиях или действиях, создающих угрозу национальной безопасности, а также по другим вопросам, рассмотрение которых отнесено к компетенции органов федеральной службы безопасности.</w:t>
      </w:r>
    </w:p>
    <w:p w:rsidR="00AC7F26" w:rsidRPr="00AC7F26" w:rsidRDefault="00AC7F26" w:rsidP="00AC7F26">
      <w:pPr>
        <w:pStyle w:val="a3"/>
        <w:spacing w:before="0" w:beforeAutospacing="0" w:after="240" w:afterAutospacing="0" w:line="289" w:lineRule="atLeast"/>
        <w:ind w:firstLine="360"/>
        <w:jc w:val="both"/>
        <w:rPr>
          <w:sz w:val="20"/>
          <w:szCs w:val="20"/>
        </w:rPr>
      </w:pPr>
      <w:r w:rsidRPr="00AC7F26">
        <w:rPr>
          <w:sz w:val="20"/>
          <w:szCs w:val="20"/>
        </w:rPr>
        <w:t>Для ФСБ России важна любая информация, которая поможет выявить и пресечь деятельность иностранных спецслужб, предотвратить террористические акты, выявить преступления коррупционной направленности, обеспечить безопасность государства и его граждан.</w:t>
      </w:r>
    </w:p>
    <w:p w:rsidR="00AC7F26" w:rsidRPr="00AC7F26" w:rsidRDefault="00AC7F26" w:rsidP="00AC7F26">
      <w:pPr>
        <w:spacing w:after="240" w:line="240" w:lineRule="auto"/>
        <w:jc w:val="center"/>
        <w:rPr>
          <w:rFonts w:ascii="Times New Roman" w:eastAsia="Times New Roman" w:hAnsi="Times New Roman" w:cs="Times New Roman"/>
          <w:sz w:val="28"/>
          <w:szCs w:val="28"/>
          <w:lang w:eastAsia="ru-RU"/>
        </w:rPr>
      </w:pPr>
      <w:r w:rsidRPr="00AC7F26">
        <w:rPr>
          <w:rFonts w:ascii="Times New Roman" w:eastAsia="Times New Roman" w:hAnsi="Times New Roman" w:cs="Times New Roman"/>
          <w:sz w:val="28"/>
          <w:szCs w:val="28"/>
          <w:lang w:eastAsia="ru-RU"/>
        </w:rPr>
        <w:t>Официальный сайт ФСБ: http://www.fsb.ru</w:t>
      </w:r>
    </w:p>
    <w:p w:rsidR="00214FCA" w:rsidRPr="00AC7F26" w:rsidRDefault="00214FCA" w:rsidP="00AC7F26">
      <w:pPr>
        <w:rPr>
          <w:rFonts w:ascii="Times New Roman" w:hAnsi="Times New Roman" w:cs="Times New Roman"/>
          <w:sz w:val="28"/>
          <w:szCs w:val="28"/>
        </w:rPr>
      </w:pPr>
    </w:p>
    <w:sectPr w:rsidR="00214FCA" w:rsidRPr="00AC7F26" w:rsidSect="00AC7F2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90335"/>
    <w:multiLevelType w:val="multilevel"/>
    <w:tmpl w:val="5674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C7F26"/>
    <w:rsid w:val="00214FCA"/>
    <w:rsid w:val="00AC7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FCA"/>
  </w:style>
  <w:style w:type="paragraph" w:styleId="1">
    <w:name w:val="heading 1"/>
    <w:basedOn w:val="a"/>
    <w:link w:val="10"/>
    <w:uiPriority w:val="9"/>
    <w:qFormat/>
    <w:rsid w:val="00AC7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C7F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C7F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F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C7F2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7F2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C7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7F26"/>
  </w:style>
  <w:style w:type="character" w:styleId="a4">
    <w:name w:val="Strong"/>
    <w:basedOn w:val="a0"/>
    <w:uiPriority w:val="22"/>
    <w:qFormat/>
    <w:rsid w:val="00AC7F26"/>
    <w:rPr>
      <w:b/>
      <w:bCs/>
    </w:rPr>
  </w:style>
  <w:style w:type="paragraph" w:styleId="a5">
    <w:name w:val="Balloon Text"/>
    <w:basedOn w:val="a"/>
    <w:link w:val="a6"/>
    <w:uiPriority w:val="99"/>
    <w:semiHidden/>
    <w:unhideWhenUsed/>
    <w:rsid w:val="00AC7F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F26"/>
    <w:rPr>
      <w:rFonts w:ascii="Tahoma" w:hAnsi="Tahoma" w:cs="Tahoma"/>
      <w:sz w:val="16"/>
      <w:szCs w:val="16"/>
    </w:rPr>
  </w:style>
  <w:style w:type="character" w:styleId="a7">
    <w:name w:val="Hyperlink"/>
    <w:basedOn w:val="a0"/>
    <w:uiPriority w:val="99"/>
    <w:semiHidden/>
    <w:unhideWhenUsed/>
    <w:rsid w:val="00AC7F26"/>
    <w:rPr>
      <w:color w:val="0000FF"/>
      <w:u w:val="single"/>
    </w:rPr>
  </w:style>
  <w:style w:type="character" w:customStyle="1" w:styleId="bold16">
    <w:name w:val="bold16"/>
    <w:basedOn w:val="a0"/>
    <w:rsid w:val="00AC7F26"/>
  </w:style>
</w:styles>
</file>

<file path=word/webSettings.xml><?xml version="1.0" encoding="utf-8"?>
<w:webSettings xmlns:r="http://schemas.openxmlformats.org/officeDocument/2006/relationships" xmlns:w="http://schemas.openxmlformats.org/wordprocessingml/2006/main">
  <w:divs>
    <w:div w:id="947544950">
      <w:bodyDiv w:val="1"/>
      <w:marLeft w:val="0"/>
      <w:marRight w:val="0"/>
      <w:marTop w:val="0"/>
      <w:marBottom w:val="0"/>
      <w:divBdr>
        <w:top w:val="none" w:sz="0" w:space="0" w:color="auto"/>
        <w:left w:val="none" w:sz="0" w:space="0" w:color="auto"/>
        <w:bottom w:val="none" w:sz="0" w:space="0" w:color="auto"/>
        <w:right w:val="none" w:sz="0" w:space="0" w:color="auto"/>
      </w:divBdr>
      <w:divsChild>
        <w:div w:id="1709531154">
          <w:marLeft w:val="0"/>
          <w:marRight w:val="0"/>
          <w:marTop w:val="0"/>
          <w:marBottom w:val="0"/>
          <w:divBdr>
            <w:top w:val="none" w:sz="0" w:space="0" w:color="auto"/>
            <w:left w:val="none" w:sz="0" w:space="0" w:color="auto"/>
            <w:bottom w:val="none" w:sz="0" w:space="0" w:color="auto"/>
            <w:right w:val="none" w:sz="0" w:space="0" w:color="auto"/>
          </w:divBdr>
          <w:divsChild>
            <w:div w:id="903642357">
              <w:marLeft w:val="0"/>
              <w:marRight w:val="0"/>
              <w:marTop w:val="0"/>
              <w:marBottom w:val="0"/>
              <w:divBdr>
                <w:top w:val="none" w:sz="0" w:space="0" w:color="auto"/>
                <w:left w:val="none" w:sz="0" w:space="0" w:color="auto"/>
                <w:bottom w:val="none" w:sz="0" w:space="0" w:color="auto"/>
                <w:right w:val="none" w:sz="0" w:space="0" w:color="auto"/>
              </w:divBdr>
              <w:divsChild>
                <w:div w:id="20567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fsb/smi/overview/single.htm%21id%3D10342461%40fsbSmi.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5E5E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6139</Characters>
  <Application>Microsoft Office Word</Application>
  <DocSecurity>0</DocSecurity>
  <Lines>51</Lines>
  <Paragraphs>14</Paragraphs>
  <ScaleCrop>false</ScaleCrop>
  <Company>RePack by SPecialiST</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_BaikovVA</dc:creator>
  <cp:lastModifiedBy>_BaikovVA</cp:lastModifiedBy>
  <cp:revision>1</cp:revision>
  <dcterms:created xsi:type="dcterms:W3CDTF">2015-04-16T13:17:00Z</dcterms:created>
  <dcterms:modified xsi:type="dcterms:W3CDTF">2015-04-16T13:21:00Z</dcterms:modified>
</cp:coreProperties>
</file>