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020C94" w:rsidP="004D7A51">
      <w:pPr>
        <w:contextualSpacing/>
        <w:jc w:val="right"/>
      </w:pPr>
      <w:r>
        <w:t>16</w:t>
      </w:r>
      <w:r w:rsidR="00D95953" w:rsidRPr="002B6B69">
        <w:t xml:space="preserve"> </w:t>
      </w:r>
      <w:r>
        <w:t>февраля</w:t>
      </w:r>
      <w:r w:rsidR="00B97784">
        <w:t xml:space="preserve"> </w:t>
      </w:r>
      <w:r w:rsidR="00D95953" w:rsidRPr="002B6B69">
        <w:t>20</w:t>
      </w:r>
      <w:r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6E4FB8" w:rsidRDefault="00B97784" w:rsidP="006E4FB8">
      <w:pPr>
        <w:shd w:val="clear" w:color="auto" w:fill="FFFFFF"/>
        <w:tabs>
          <w:tab w:val="left" w:pos="0"/>
        </w:tabs>
        <w:ind w:firstLine="709"/>
        <w:jc w:val="center"/>
        <w:rPr>
          <w:b/>
          <w:bCs/>
          <w:color w:val="000000"/>
          <w:shd w:val="clear" w:color="auto" w:fill="FFFFFF"/>
        </w:rPr>
      </w:pPr>
      <w:r w:rsidRPr="00C817C5">
        <w:rPr>
          <w:color w:val="000000"/>
        </w:rPr>
        <w:t>«</w:t>
      </w:r>
      <w:r w:rsidR="006E4FB8" w:rsidRPr="006E4FB8">
        <w:rPr>
          <w:b/>
          <w:bCs/>
          <w:color w:val="000000"/>
          <w:shd w:val="clear" w:color="auto" w:fill="FFFFFF"/>
        </w:rPr>
        <w:t>Для граждан увеличены штрафы за перевозку по России</w:t>
      </w:r>
      <w:r w:rsidR="006E4FB8">
        <w:rPr>
          <w:b/>
          <w:bCs/>
          <w:color w:val="000000"/>
          <w:shd w:val="clear" w:color="auto" w:fill="FFFFFF"/>
        </w:rPr>
        <w:t xml:space="preserve"> </w:t>
      </w:r>
      <w:r w:rsidR="006E4FB8" w:rsidRPr="006E4FB8">
        <w:rPr>
          <w:b/>
          <w:bCs/>
          <w:color w:val="000000"/>
          <w:shd w:val="clear" w:color="auto" w:fill="FFFFFF"/>
        </w:rPr>
        <w:t>контрафактного алкоголя и введены штрафы за перевозку контрафактных</w:t>
      </w:r>
      <w:r w:rsidR="006E4FB8">
        <w:rPr>
          <w:b/>
          <w:bCs/>
          <w:color w:val="000000"/>
          <w:shd w:val="clear" w:color="auto" w:fill="FFFFFF"/>
        </w:rPr>
        <w:t xml:space="preserve"> </w:t>
      </w:r>
      <w:r w:rsidR="006E4FB8" w:rsidRPr="006E4FB8">
        <w:rPr>
          <w:b/>
          <w:bCs/>
          <w:color w:val="000000"/>
          <w:shd w:val="clear" w:color="auto" w:fill="FFFFFF"/>
        </w:rPr>
        <w:t>сигарет</w:t>
      </w:r>
      <w:r w:rsidRPr="00C817C5">
        <w:rPr>
          <w:color w:val="000000"/>
        </w:rPr>
        <w:t>»</w:t>
      </w:r>
    </w:p>
    <w:p w:rsidR="009D6283" w:rsidRPr="009D6283" w:rsidRDefault="00B97784" w:rsidP="009D6283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6E4FB8" w:rsidRPr="00656669" w:rsidRDefault="006E4FB8" w:rsidP="006E4FB8">
      <w:pPr>
        <w:shd w:val="clear" w:color="auto" w:fill="FFFFFF"/>
        <w:tabs>
          <w:tab w:val="left" w:pos="0"/>
        </w:tabs>
        <w:ind w:firstLine="709"/>
        <w:jc w:val="both"/>
        <w:rPr>
          <w:bCs/>
          <w:color w:val="000000"/>
          <w:shd w:val="clear" w:color="auto" w:fill="FFFFFF"/>
        </w:rPr>
      </w:pPr>
      <w:r w:rsidRPr="00656669">
        <w:rPr>
          <w:bCs/>
          <w:color w:val="000000"/>
          <w:shd w:val="clear" w:color="auto" w:fill="FFFFFF"/>
        </w:rPr>
        <w:t>Федераль</w:t>
      </w:r>
      <w:r w:rsidR="00D20493" w:rsidRPr="00656669">
        <w:rPr>
          <w:bCs/>
          <w:color w:val="000000"/>
          <w:shd w:val="clear" w:color="auto" w:fill="FFFFFF"/>
        </w:rPr>
        <w:t>ным</w:t>
      </w:r>
      <w:r w:rsidRPr="00656669">
        <w:rPr>
          <w:bCs/>
          <w:color w:val="000000"/>
          <w:shd w:val="clear" w:color="auto" w:fill="FFFFFF"/>
        </w:rPr>
        <w:t xml:space="preserve"> закон</w:t>
      </w:r>
      <w:r w:rsidR="00D20493" w:rsidRPr="00656669">
        <w:rPr>
          <w:bCs/>
          <w:color w:val="000000"/>
          <w:shd w:val="clear" w:color="auto" w:fill="FFFFFF"/>
        </w:rPr>
        <w:t>ом</w:t>
      </w:r>
      <w:r w:rsidRPr="00656669">
        <w:rPr>
          <w:bCs/>
          <w:color w:val="000000"/>
          <w:shd w:val="clear" w:color="auto" w:fill="FFFFFF"/>
        </w:rPr>
        <w:t xml:space="preserve"> от 28 января 2022 г. № 2-ФЗ </w:t>
      </w:r>
      <w:r w:rsidR="00656669" w:rsidRPr="00656669">
        <w:rPr>
          <w:bCs/>
          <w:color w:val="000000"/>
          <w:shd w:val="clear" w:color="auto" w:fill="FFFFFF"/>
        </w:rPr>
        <w:t xml:space="preserve">внесены изменения </w:t>
      </w:r>
      <w:r w:rsidRPr="00656669">
        <w:rPr>
          <w:bCs/>
          <w:color w:val="000000"/>
          <w:shd w:val="clear" w:color="auto" w:fill="FFFFFF"/>
        </w:rPr>
        <w:t>в Кодекс Российской Федерации об административных правонарушениях</w:t>
      </w:r>
      <w:r w:rsidR="00656669" w:rsidRPr="00656669">
        <w:rPr>
          <w:bCs/>
          <w:color w:val="000000"/>
          <w:shd w:val="clear" w:color="auto" w:fill="FFFFFF"/>
        </w:rPr>
        <w:t>.</w:t>
      </w:r>
    </w:p>
    <w:p w:rsidR="00787E37" w:rsidRDefault="006204F2" w:rsidP="006204F2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С учетом изменений </w:t>
      </w:r>
      <w:r w:rsidR="006E4FB8" w:rsidRPr="006E4FB8">
        <w:rPr>
          <w:color w:val="000000"/>
          <w:shd w:val="clear" w:color="auto" w:fill="FFFFFF"/>
        </w:rPr>
        <w:t xml:space="preserve">ответственность за перемещение гражданами по </w:t>
      </w:r>
      <w:proofErr w:type="spellStart"/>
      <w:r w:rsidR="006E4FB8" w:rsidRPr="006E4FB8">
        <w:rPr>
          <w:color w:val="000000"/>
          <w:shd w:val="clear" w:color="auto" w:fill="FFFFFF"/>
        </w:rPr>
        <w:t>территорииРоссии</w:t>
      </w:r>
      <w:proofErr w:type="spellEnd"/>
      <w:r w:rsidR="006E4FB8" w:rsidRPr="006E4FB8">
        <w:rPr>
          <w:color w:val="000000"/>
          <w:shd w:val="clear" w:color="auto" w:fill="FFFFFF"/>
        </w:rPr>
        <w:t xml:space="preserve"> немаркированной табачной продукции в значительном объеме (более 200</w:t>
      </w:r>
      <w:r>
        <w:rPr>
          <w:color w:val="000000"/>
          <w:shd w:val="clear" w:color="auto" w:fill="FFFFFF"/>
        </w:rPr>
        <w:t xml:space="preserve"> </w:t>
      </w:r>
      <w:r w:rsidR="006E4FB8" w:rsidRPr="006E4FB8">
        <w:rPr>
          <w:color w:val="000000"/>
          <w:shd w:val="clear" w:color="auto" w:fill="FFFFFF"/>
        </w:rPr>
        <w:t>сигарет, или 50 сигар (</w:t>
      </w:r>
      <w:proofErr w:type="spellStart"/>
      <w:r w:rsidR="006E4FB8" w:rsidRPr="006E4FB8">
        <w:rPr>
          <w:color w:val="000000"/>
          <w:shd w:val="clear" w:color="auto" w:fill="FFFFFF"/>
        </w:rPr>
        <w:t>сигарилл</w:t>
      </w:r>
      <w:proofErr w:type="spellEnd"/>
      <w:r w:rsidR="006E4FB8" w:rsidRPr="006E4FB8">
        <w:rPr>
          <w:color w:val="000000"/>
          <w:shd w:val="clear" w:color="auto" w:fill="FFFFFF"/>
        </w:rPr>
        <w:t>), или 250 г табака, или указанных изделий в</w:t>
      </w:r>
      <w:r w:rsidR="006E4FB8">
        <w:rPr>
          <w:color w:val="000000"/>
          <w:shd w:val="clear" w:color="auto" w:fill="FFFFFF"/>
        </w:rPr>
        <w:t xml:space="preserve"> </w:t>
      </w:r>
      <w:r w:rsidR="006E4FB8" w:rsidRPr="006E4FB8">
        <w:rPr>
          <w:color w:val="000000"/>
          <w:shd w:val="clear" w:color="auto" w:fill="FFFFFF"/>
        </w:rPr>
        <w:t>ассортименте общим весом более 250 г, на одного человека). Санкция - штраф от</w:t>
      </w:r>
      <w:r w:rsidR="006E4FB8">
        <w:rPr>
          <w:color w:val="000000"/>
          <w:shd w:val="clear" w:color="auto" w:fill="FFFFFF"/>
        </w:rPr>
        <w:t xml:space="preserve"> </w:t>
      </w:r>
      <w:r w:rsidR="006E4FB8" w:rsidRPr="006E4FB8">
        <w:rPr>
          <w:color w:val="000000"/>
          <w:shd w:val="clear" w:color="auto" w:fill="FFFFFF"/>
        </w:rPr>
        <w:t xml:space="preserve">15 до 25 тыс. руб. с конфискацией продукции. </w:t>
      </w:r>
    </w:p>
    <w:p w:rsidR="006E4FB8" w:rsidRDefault="00787E37" w:rsidP="006E4FB8">
      <w:pPr>
        <w:shd w:val="clear" w:color="auto" w:fill="FFFFFF"/>
        <w:tabs>
          <w:tab w:val="left" w:pos="0"/>
        </w:tabs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ab/>
      </w:r>
      <w:r w:rsidR="006E4FB8" w:rsidRPr="006E4FB8">
        <w:rPr>
          <w:color w:val="000000"/>
          <w:shd w:val="clear" w:color="auto" w:fill="FFFFFF"/>
        </w:rPr>
        <w:t>Штраф за незаконное</w:t>
      </w:r>
      <w:r w:rsidR="006E4FB8">
        <w:rPr>
          <w:color w:val="000000"/>
          <w:shd w:val="clear" w:color="auto" w:fill="FFFFFF"/>
        </w:rPr>
        <w:t xml:space="preserve"> </w:t>
      </w:r>
      <w:r w:rsidR="006E4FB8" w:rsidRPr="006E4FB8">
        <w:rPr>
          <w:color w:val="000000"/>
          <w:shd w:val="clear" w:color="auto" w:fill="FFFFFF"/>
        </w:rPr>
        <w:t>перемещение гражданами по территории России немаркированной алкогольной</w:t>
      </w:r>
      <w:r w:rsidR="006E4FB8">
        <w:rPr>
          <w:color w:val="000000"/>
          <w:shd w:val="clear" w:color="auto" w:fill="FFFFFF"/>
        </w:rPr>
        <w:t xml:space="preserve"> </w:t>
      </w:r>
      <w:r w:rsidR="006E4FB8" w:rsidRPr="006E4FB8">
        <w:rPr>
          <w:color w:val="000000"/>
          <w:shd w:val="clear" w:color="auto" w:fill="FFFFFF"/>
        </w:rPr>
        <w:t>продукции в объеме более 10 л</w:t>
      </w:r>
      <w:r w:rsidR="006204F2">
        <w:rPr>
          <w:color w:val="000000"/>
          <w:shd w:val="clear" w:color="auto" w:fill="FFFFFF"/>
        </w:rPr>
        <w:t>.</w:t>
      </w:r>
      <w:r w:rsidR="006E4FB8" w:rsidRPr="006E4FB8">
        <w:rPr>
          <w:color w:val="000000"/>
          <w:shd w:val="clear" w:color="auto" w:fill="FFFFFF"/>
        </w:rPr>
        <w:t xml:space="preserve"> на человека увеличен с 3-5 тыс. до 15-25 тыс. руб.</w:t>
      </w:r>
    </w:p>
    <w:p w:rsidR="009D6283" w:rsidRPr="0061021A" w:rsidRDefault="009D6283" w:rsidP="009D6283">
      <w:pPr>
        <w:shd w:val="clear" w:color="auto" w:fill="FFFFFF"/>
        <w:spacing w:line="240" w:lineRule="exact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BC5828" w:rsidP="002C32AF">
      <w:pPr>
        <w:spacing w:line="240" w:lineRule="exact"/>
        <w:contextualSpacing/>
        <w:jc w:val="both"/>
      </w:pPr>
      <w:r>
        <w:t xml:space="preserve">Прокурор </w:t>
      </w:r>
      <w:r w:rsidR="008F1197">
        <w:t>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bookmarkStart w:id="0" w:name="_GoBack"/>
      <w:bookmarkEnd w:id="0"/>
      <w:r>
        <w:t xml:space="preserve">                               А.В. Ерёменко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E7590" w:rsidRDefault="002E7590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E7590" w:rsidRDefault="002E7590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9D6283" w:rsidRDefault="009D6283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656669" w:rsidRDefault="00656669" w:rsidP="00BF1207">
      <w:pPr>
        <w:contextualSpacing/>
        <w:jc w:val="both"/>
        <w:rPr>
          <w:b/>
          <w:sz w:val="20"/>
          <w:szCs w:val="20"/>
        </w:rPr>
      </w:pPr>
    </w:p>
    <w:p w:rsidR="00656669" w:rsidRDefault="00656669" w:rsidP="00BF1207">
      <w:pPr>
        <w:contextualSpacing/>
        <w:jc w:val="both"/>
        <w:rPr>
          <w:b/>
          <w:sz w:val="20"/>
          <w:szCs w:val="20"/>
        </w:rPr>
      </w:pPr>
    </w:p>
    <w:p w:rsidR="00656669" w:rsidRDefault="00656669" w:rsidP="00BF1207">
      <w:pPr>
        <w:contextualSpacing/>
        <w:jc w:val="both"/>
        <w:rPr>
          <w:b/>
          <w:sz w:val="20"/>
          <w:szCs w:val="20"/>
        </w:rPr>
      </w:pPr>
    </w:p>
    <w:p w:rsidR="00656669" w:rsidRDefault="00656669" w:rsidP="00BF1207">
      <w:pPr>
        <w:contextualSpacing/>
        <w:jc w:val="both"/>
        <w:rPr>
          <w:b/>
          <w:sz w:val="20"/>
          <w:szCs w:val="20"/>
        </w:rPr>
      </w:pPr>
    </w:p>
    <w:p w:rsidR="00656669" w:rsidRDefault="00656669" w:rsidP="00BF1207">
      <w:pPr>
        <w:contextualSpacing/>
        <w:jc w:val="both"/>
        <w:rPr>
          <w:b/>
          <w:sz w:val="20"/>
          <w:szCs w:val="20"/>
        </w:rPr>
      </w:pPr>
    </w:p>
    <w:p w:rsidR="00656669" w:rsidRDefault="00656669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F54" w:rsidRDefault="00227F54" w:rsidP="002C32AF">
      <w:r>
        <w:separator/>
      </w:r>
    </w:p>
  </w:endnote>
  <w:endnote w:type="continuationSeparator" w:id="0">
    <w:p w:rsidR="00227F54" w:rsidRDefault="00227F54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F54" w:rsidRDefault="00227F54" w:rsidP="002C32AF">
      <w:r>
        <w:separator/>
      </w:r>
    </w:p>
  </w:footnote>
  <w:footnote w:type="continuationSeparator" w:id="0">
    <w:p w:rsidR="00227F54" w:rsidRDefault="00227F54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30064"/>
    <w:rsid w:val="000473F7"/>
    <w:rsid w:val="00061620"/>
    <w:rsid w:val="000663EB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06B45"/>
    <w:rsid w:val="00210BEF"/>
    <w:rsid w:val="00225590"/>
    <w:rsid w:val="00227F54"/>
    <w:rsid w:val="002302E8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E7590"/>
    <w:rsid w:val="00314ECD"/>
    <w:rsid w:val="003B6518"/>
    <w:rsid w:val="003D6784"/>
    <w:rsid w:val="00403E9F"/>
    <w:rsid w:val="0044593F"/>
    <w:rsid w:val="00450206"/>
    <w:rsid w:val="00455054"/>
    <w:rsid w:val="00456F49"/>
    <w:rsid w:val="0048345F"/>
    <w:rsid w:val="00490ED0"/>
    <w:rsid w:val="004D64AB"/>
    <w:rsid w:val="004D7A51"/>
    <w:rsid w:val="00523A93"/>
    <w:rsid w:val="0052758A"/>
    <w:rsid w:val="00552F3D"/>
    <w:rsid w:val="00557F1A"/>
    <w:rsid w:val="00596216"/>
    <w:rsid w:val="005C5185"/>
    <w:rsid w:val="005C6939"/>
    <w:rsid w:val="005C7ADF"/>
    <w:rsid w:val="005D1098"/>
    <w:rsid w:val="005D2598"/>
    <w:rsid w:val="005D28F3"/>
    <w:rsid w:val="005D634E"/>
    <w:rsid w:val="005E4CB8"/>
    <w:rsid w:val="005F40C7"/>
    <w:rsid w:val="0061021A"/>
    <w:rsid w:val="006204F2"/>
    <w:rsid w:val="006560C1"/>
    <w:rsid w:val="00656669"/>
    <w:rsid w:val="00684E69"/>
    <w:rsid w:val="006A653D"/>
    <w:rsid w:val="006E08D3"/>
    <w:rsid w:val="006E4FB8"/>
    <w:rsid w:val="007101C9"/>
    <w:rsid w:val="00734130"/>
    <w:rsid w:val="00736EB4"/>
    <w:rsid w:val="00750C32"/>
    <w:rsid w:val="00755741"/>
    <w:rsid w:val="00776C95"/>
    <w:rsid w:val="00784E17"/>
    <w:rsid w:val="00787E37"/>
    <w:rsid w:val="007952A0"/>
    <w:rsid w:val="00797D08"/>
    <w:rsid w:val="007B237F"/>
    <w:rsid w:val="007C55E6"/>
    <w:rsid w:val="007F0A01"/>
    <w:rsid w:val="007F3721"/>
    <w:rsid w:val="00800211"/>
    <w:rsid w:val="0080403E"/>
    <w:rsid w:val="00831CEA"/>
    <w:rsid w:val="00834A0A"/>
    <w:rsid w:val="0083703B"/>
    <w:rsid w:val="008663C4"/>
    <w:rsid w:val="008867BD"/>
    <w:rsid w:val="00896661"/>
    <w:rsid w:val="008A4BF1"/>
    <w:rsid w:val="008E0D69"/>
    <w:rsid w:val="008F1197"/>
    <w:rsid w:val="008F1960"/>
    <w:rsid w:val="00907B42"/>
    <w:rsid w:val="00912921"/>
    <w:rsid w:val="00952E3E"/>
    <w:rsid w:val="00970BDD"/>
    <w:rsid w:val="009D2987"/>
    <w:rsid w:val="009D6283"/>
    <w:rsid w:val="009F2C39"/>
    <w:rsid w:val="009F5315"/>
    <w:rsid w:val="00A1709C"/>
    <w:rsid w:val="00A51AA1"/>
    <w:rsid w:val="00A6175C"/>
    <w:rsid w:val="00A829F7"/>
    <w:rsid w:val="00A95FAA"/>
    <w:rsid w:val="00AB1453"/>
    <w:rsid w:val="00AD1D99"/>
    <w:rsid w:val="00B0194B"/>
    <w:rsid w:val="00B03FC3"/>
    <w:rsid w:val="00B06AC4"/>
    <w:rsid w:val="00B1184B"/>
    <w:rsid w:val="00B27D23"/>
    <w:rsid w:val="00B30288"/>
    <w:rsid w:val="00B73C5B"/>
    <w:rsid w:val="00B85B5B"/>
    <w:rsid w:val="00B97784"/>
    <w:rsid w:val="00BB6A2B"/>
    <w:rsid w:val="00BC5828"/>
    <w:rsid w:val="00BF1207"/>
    <w:rsid w:val="00BF7D07"/>
    <w:rsid w:val="00C427F8"/>
    <w:rsid w:val="00C45E8D"/>
    <w:rsid w:val="00C50498"/>
    <w:rsid w:val="00C817C5"/>
    <w:rsid w:val="00C868D8"/>
    <w:rsid w:val="00CA3A54"/>
    <w:rsid w:val="00CC2606"/>
    <w:rsid w:val="00CE4E9B"/>
    <w:rsid w:val="00D107EE"/>
    <w:rsid w:val="00D156A5"/>
    <w:rsid w:val="00D20493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EE2913"/>
    <w:rsid w:val="00F42458"/>
    <w:rsid w:val="00F468A1"/>
    <w:rsid w:val="00F628C7"/>
    <w:rsid w:val="00F8151D"/>
    <w:rsid w:val="00F93BB8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10</cp:revision>
  <cp:lastPrinted>2022-02-15T11:57:00Z</cp:lastPrinted>
  <dcterms:created xsi:type="dcterms:W3CDTF">2022-02-15T10:33:00Z</dcterms:created>
  <dcterms:modified xsi:type="dcterms:W3CDTF">2022-02-15T11:58:00Z</dcterms:modified>
</cp:coreProperties>
</file>