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Pr="00EB640A" w:rsidRDefault="00124640" w:rsidP="00EB640A">
      <w:pPr>
        <w:pStyle w:val="3"/>
        <w:rPr>
          <w:rFonts w:asciiTheme="minorHAnsi" w:hAnsiTheme="minorHAnsi"/>
          <w:sz w:val="24"/>
          <w:szCs w:val="24"/>
        </w:rPr>
      </w:pPr>
    </w:p>
    <w:p w:rsidR="00EB640A" w:rsidRPr="00EB640A" w:rsidRDefault="00EB640A" w:rsidP="00EB640A">
      <w:pPr>
        <w:ind w:firstLine="709"/>
        <w:jc w:val="center"/>
        <w:rPr>
          <w:rFonts w:ascii="Times New Roman" w:eastAsiaTheme="minorHAnsi" w:hAnsi="Times New Roman" w:cs="Times New Roman"/>
          <w:b/>
          <w:color w:val="000000"/>
          <w:sz w:val="36"/>
          <w:szCs w:val="36"/>
          <w:shd w:val="clear" w:color="auto" w:fill="FFFFFF"/>
          <w:lang w:eastAsia="en-US"/>
        </w:rPr>
      </w:pPr>
      <w:bookmarkStart w:id="0" w:name="_GoBack"/>
      <w:r w:rsidRPr="00EB640A">
        <w:rPr>
          <w:rFonts w:ascii="Times New Roman" w:eastAsiaTheme="minorHAnsi" w:hAnsi="Times New Roman" w:cs="Times New Roman"/>
          <w:b/>
          <w:color w:val="000000"/>
          <w:sz w:val="36"/>
          <w:szCs w:val="36"/>
          <w:shd w:val="clear" w:color="auto" w:fill="FFFFFF"/>
          <w:lang w:eastAsia="en-US"/>
        </w:rPr>
        <w:t>Сотрудники ОПФР по ХМАО – Югре приняли участие в субботнике «Зелёная Весна»</w:t>
      </w:r>
    </w:p>
    <w:bookmarkEnd w:id="0"/>
    <w:p w:rsidR="00EB640A" w:rsidRPr="00EB640A" w:rsidRDefault="00EB640A" w:rsidP="00EB640A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640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Весна – это не только пора пробуждения природы, но и время наведения чистоты и порядка. В рамках поддержки Всероссийского экологического субботника «Зелёная Весна» сотрудники Отделения ПФР по ХМАО – Югре г. Ханты-Мансийска приняли участие в уборке города и навели порядок на улице Доронина. Вооружившись необходимым инвентарём, активисты убрали территорию от мусора и сухих листьев, привели в порядок тротуары и газоны.</w:t>
      </w:r>
    </w:p>
    <w:p w:rsidR="00EB640A" w:rsidRPr="00EB640A" w:rsidRDefault="00EB640A" w:rsidP="00EB640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640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Напомним, экологический субботник «Зелёная Весна» — крупнейшая экологическая и социально значимая акция в нашей стране. Она проводится во всех регионах России с 2014 года.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B640A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2022-05-30T05:24:00Z</dcterms:created>
  <dcterms:modified xsi:type="dcterms:W3CDTF">2022-05-30T05:24:00Z</dcterms:modified>
</cp:coreProperties>
</file>