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5672C2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5672C2">
        <w:rPr>
          <w:rStyle w:val="FontStyle15"/>
          <w:sz w:val="28"/>
          <w:szCs w:val="28"/>
        </w:rPr>
        <w:t>Лянтор</w:t>
      </w:r>
      <w:proofErr w:type="spellEnd"/>
      <w:r w:rsidR="005672C2">
        <w:rPr>
          <w:rStyle w:val="FontStyle15"/>
          <w:sz w:val="28"/>
          <w:szCs w:val="28"/>
        </w:rPr>
        <w:t xml:space="preserve"> от 07.07.2020 № 555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5672C2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5672C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672C2">
        <w:rPr>
          <w:rFonts w:ascii="Times New Roman" w:hAnsi="Times New Roman" w:cs="Times New Roman"/>
          <w:sz w:val="28"/>
          <w:szCs w:val="28"/>
        </w:rPr>
        <w:t xml:space="preserve"> от 07.07.2020 № 555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5672C2">
        <w:rPr>
          <w:rFonts w:ascii="Times New Roman" w:hAnsi="Times New Roman" w:cs="Times New Roman"/>
          <w:sz w:val="28"/>
          <w:szCs w:val="28"/>
        </w:rPr>
        <w:t>«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регламента предоставления муниципальной услуги</w:t>
      </w:r>
      <w:r w:rsidR="005672C2" w:rsidRPr="005672C2">
        <w:rPr>
          <w:rFonts w:ascii="Times New Roman" w:hAnsi="Times New Roman" w:cs="Times New Roman"/>
          <w:sz w:val="28"/>
          <w:szCs w:val="28"/>
        </w:rPr>
        <w:t xml:space="preserve"> «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Принятие документов, а также выдача решений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о переводе или об отказе в переводе жилого помещения</w:t>
      </w:r>
      <w:r w:rsidR="0056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2C2" w:rsidRPr="005672C2">
        <w:rPr>
          <w:rFonts w:ascii="Times New Roman" w:eastAsia="Times New Roman" w:hAnsi="Times New Roman" w:cs="Times New Roman"/>
          <w:sz w:val="28"/>
          <w:szCs w:val="28"/>
        </w:rPr>
        <w:t>в нежилое или нежилого помещения в жилое помещение</w:t>
      </w:r>
      <w:r w:rsidR="005672C2" w:rsidRPr="005672C2">
        <w:rPr>
          <w:rFonts w:ascii="Times New Roman" w:hAnsi="Times New Roman" w:cs="Times New Roman"/>
          <w:sz w:val="28"/>
          <w:szCs w:val="28"/>
        </w:rPr>
        <w:t>»</w:t>
      </w:r>
      <w:r w:rsidR="0056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5261">
        <w:rPr>
          <w:rFonts w:ascii="Times New Roman" w:hAnsi="Times New Roman" w:cs="Times New Roman"/>
          <w:sz w:val="28"/>
          <w:szCs w:val="28"/>
        </w:rPr>
        <w:t>Пункт 2.12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приложения к пост</w:t>
      </w:r>
      <w:r w:rsidR="00125261">
        <w:rPr>
          <w:rFonts w:ascii="Times New Roman" w:hAnsi="Times New Roman" w:cs="Times New Roman"/>
          <w:sz w:val="28"/>
          <w:szCs w:val="28"/>
        </w:rPr>
        <w:t>ановлению дополнить подпунктом 5</w:t>
      </w:r>
      <w:r w:rsidR="006F46DF" w:rsidRPr="006F46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3BB5" w:rsidRDefault="00125261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6F46DF" w:rsidRPr="006F46DF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2721">
        <w:rPr>
          <w:rFonts w:ascii="Times New Roman" w:hAnsi="Times New Roman" w:cs="Times New Roman"/>
          <w:sz w:val="28"/>
          <w:szCs w:val="28"/>
        </w:rPr>
        <w:t>Пункт</w:t>
      </w:r>
      <w:r w:rsidR="00676340">
        <w:rPr>
          <w:rFonts w:ascii="Times New Roman" w:hAnsi="Times New Roman" w:cs="Times New Roman"/>
          <w:sz w:val="28"/>
          <w:szCs w:val="28"/>
        </w:rPr>
        <w:t xml:space="preserve"> 3.4</w:t>
      </w:r>
      <w:r w:rsidR="006C6F02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67634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</w:t>
      </w:r>
      <w:r w:rsidR="006C6F02">
        <w:rPr>
          <w:rFonts w:ascii="Times New Roman" w:hAnsi="Times New Roman" w:cs="Times New Roman"/>
          <w:sz w:val="28"/>
          <w:szCs w:val="28"/>
        </w:rPr>
        <w:t>.6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892721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22E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5261"/>
    <w:rsid w:val="0012742A"/>
    <w:rsid w:val="00133D85"/>
    <w:rsid w:val="0015400A"/>
    <w:rsid w:val="0016252E"/>
    <w:rsid w:val="00165DC3"/>
    <w:rsid w:val="001A7C0C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10D5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672C2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76340"/>
    <w:rsid w:val="006967BB"/>
    <w:rsid w:val="006A59F7"/>
    <w:rsid w:val="006B114A"/>
    <w:rsid w:val="006B3126"/>
    <w:rsid w:val="006B6DA4"/>
    <w:rsid w:val="006C6F02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92721"/>
    <w:rsid w:val="008A2E92"/>
    <w:rsid w:val="008A6D29"/>
    <w:rsid w:val="008B476B"/>
    <w:rsid w:val="008D2EA4"/>
    <w:rsid w:val="008D7776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6824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10</cp:revision>
  <cp:lastPrinted>2021-04-28T11:56:00Z</cp:lastPrinted>
  <dcterms:created xsi:type="dcterms:W3CDTF">2021-04-26T12:23:00Z</dcterms:created>
  <dcterms:modified xsi:type="dcterms:W3CDTF">2021-05-04T10:43:00Z</dcterms:modified>
</cp:coreProperties>
</file>