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BB" w:rsidRDefault="00FF68B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68BB" w:rsidRDefault="00FF68BB">
      <w:pPr>
        <w:pStyle w:val="ConsPlusNormal"/>
        <w:jc w:val="both"/>
        <w:outlineLvl w:val="0"/>
      </w:pPr>
    </w:p>
    <w:p w:rsidR="00FF68BB" w:rsidRDefault="00FF68BB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FF68BB" w:rsidRDefault="00FF68BB">
      <w:pPr>
        <w:pStyle w:val="ConsPlusTitle"/>
        <w:jc w:val="center"/>
      </w:pPr>
    </w:p>
    <w:p w:rsidR="00FF68BB" w:rsidRDefault="00FF68BB">
      <w:pPr>
        <w:pStyle w:val="ConsPlusTitle"/>
        <w:jc w:val="center"/>
      </w:pPr>
      <w:r>
        <w:t>ПОСТАНОВЛЕНИЕ</w:t>
      </w:r>
    </w:p>
    <w:p w:rsidR="00FF68BB" w:rsidRDefault="00FF68BB">
      <w:pPr>
        <w:pStyle w:val="ConsPlusTitle"/>
        <w:jc w:val="center"/>
      </w:pPr>
      <w:r>
        <w:t>от 2 февраля 2018 г. N 24-п</w:t>
      </w:r>
    </w:p>
    <w:p w:rsidR="00FF68BB" w:rsidRDefault="00FF68BB">
      <w:pPr>
        <w:pStyle w:val="ConsPlusTitle"/>
        <w:jc w:val="center"/>
      </w:pPr>
    </w:p>
    <w:p w:rsidR="00FF68BB" w:rsidRDefault="00FF68BB">
      <w:pPr>
        <w:pStyle w:val="ConsPlusTitle"/>
        <w:jc w:val="center"/>
      </w:pPr>
      <w:r>
        <w:t>О НОРМАТИВАХ ПОТРЕБЛЕНИЯ КОММУНАЛЬНЫХ УСЛУГ И НОРМАТИВАХ</w:t>
      </w:r>
    </w:p>
    <w:p w:rsidR="00FF68BB" w:rsidRDefault="00FF68BB">
      <w:pPr>
        <w:pStyle w:val="ConsPlusTitle"/>
        <w:jc w:val="center"/>
      </w:pPr>
      <w:r>
        <w:t>ПОТРЕБЛЕНИЯ КОММУНАЛЬНЫХ РЕСУРСОВ ПО ЭЛЕКТРОСНАБЖЕНИЮ</w:t>
      </w:r>
    </w:p>
    <w:p w:rsidR="00FF68BB" w:rsidRDefault="00FF68BB">
      <w:pPr>
        <w:pStyle w:val="ConsPlusTitle"/>
        <w:jc w:val="center"/>
      </w:pPr>
      <w:r>
        <w:t>ПРИ ОТСУТСТВИИ ПРИБОРОВ УЧЕТА В ЦЕЛЯХ СОДЕРЖАНИЯ</w:t>
      </w:r>
    </w:p>
    <w:p w:rsidR="00FF68BB" w:rsidRDefault="00FF68BB">
      <w:pPr>
        <w:pStyle w:val="ConsPlusTitle"/>
        <w:jc w:val="center"/>
      </w:pPr>
      <w:r>
        <w:t>ОБЩЕГО ИМУЩЕСТВА В МНОГОКВАРТИРНЫХ ДОМАХ</w:t>
      </w:r>
    </w:p>
    <w:p w:rsidR="00FF68BB" w:rsidRDefault="00FF68BB">
      <w:pPr>
        <w:pStyle w:val="ConsPlusTitle"/>
        <w:jc w:val="center"/>
      </w:pPr>
      <w:r>
        <w:t>В ХАНТЫ-МАНСИЙСКОМ АВТОНОМНОМ ОКРУГЕ - ЮГРЕ И ПРИЗНАНИИ</w:t>
      </w:r>
    </w:p>
    <w:p w:rsidR="00FF68BB" w:rsidRDefault="00FF68BB">
      <w:pPr>
        <w:pStyle w:val="ConsPlusTitle"/>
        <w:jc w:val="center"/>
      </w:pPr>
      <w:r>
        <w:t>УТРАТИВШИМИ СИЛУ НЕКОТОРЫХ ПОСТАНОВЛЕНИЙ ПРАВИТЕЛЬСТВА</w:t>
      </w:r>
    </w:p>
    <w:p w:rsidR="00FF68BB" w:rsidRDefault="00FF68BB">
      <w:pPr>
        <w:pStyle w:val="ConsPlusTitle"/>
        <w:jc w:val="center"/>
      </w:pPr>
      <w:r>
        <w:t>ХАНТЫ-МАНСИЙСКОГО АВТОНОМНОГО ОКРУГА - ЮГРЫ</w:t>
      </w:r>
    </w:p>
    <w:p w:rsidR="00FF68BB" w:rsidRDefault="00FF68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68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68BB" w:rsidRDefault="00FF68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68BB" w:rsidRDefault="00FF68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30.11.2018 N 448-п)</w:t>
            </w:r>
          </w:p>
        </w:tc>
      </w:tr>
    </w:tbl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8 декабря 2006 года N 284-п "Об уполномоченном органе по определению нормативов потребления коммунальных услуг по электроснабжению при отсутствии приборов учета", учитывая решения Общественного совета при администрации города Нягани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контроля за выполнением организациями жилищно-коммунального комплекса своих обязательств (протокол заседания от 7 августа 2017 года N 35), Общественного совета при администрации города Когалыма по осуществлению контроля за выполнением организациями жилищно-коммунального комплекса своих обязательств с руководителями ресурсоснабжающих организаций города Когалыма (протокол заседания от 9 августа 2017 года N 12), Общественного совета по вопросам жилищно-коммунального хозяйства при администрации Белоярского района (протокол заседания от 10 августа 2017 года N 6), Общественного совета города Нижневартовска по вопросам жилищно-коммунального хозяйства (протокол заседания от 11 августа 2017 года N 21), Общественного совета при Департаменте жилищно-коммунального комплекса и энергетики Ханты-Мансийского автономного округа - Югры (протокол заседания от 12 декабря 2017 года N 18), Общественного совета при администрации города Покачи по вопросам жилищно-коммунального хозяйства (протокол заседания от 15 декабря 2017 года), Общественного совета при главе города Югорска по проблемам жилищно-коммунального хозяйства (протокол заседания от 15 декабря 2017 года N 4), Общественного совета Кондинского района по вопросам жилищно-коммунального хозяйства (протокол заседания от 15 декабря 2017 года N 6), Общественного совета городского округа город Мегион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 (протокол заседания от 15 декабря 2017 года N 10), Общественного совета при администрации Нижневартовского района по вопросам жилищно-коммунального хозяйства (протокол заседания от 18 декабря 2017 года), Общественного совета по вопросам жилищно-коммунального хозяйства при главе города Ханты-Мансийска (протокол заседания от 18 декабря 2017 года), Общественного совета по вопросам жилищно-коммунального хозяйства и дорожной деятельности Нефтеюганского района (протокол заседания от 18 декабря 2017 года N 7), Общественного совета по вопросам жилищно-коммунального </w:t>
      </w:r>
      <w:r>
        <w:lastRenderedPageBreak/>
        <w:t>хозяйства Октябрьского района (протокол заседания от 18 декабря 2017 года N 7), Общественного совета по вопросам жилищно-коммунального хозяйства муниципального образования городской округ город Лангепас (протокол заседания от 18 декабря 2017 года N 9), Общественного совета города Радужный (протокол заседания от 18 декабря 2017 года N 16), Общественного Совета по вопросам жилищно-коммунального хозяйства при администрации Березовского района (протокол заседания от 19 декабря 2017 года N 4), Общественного совета в сфере жилищно-коммунального комплекса при администрации Советского района (протокол заседания от 19 декабря 2017 года N 8), Общественного совета при главе города Сургута по проблемам жилищно-коммунального хозяйства (протокол заседания от 19 декабря 2017 года N 13), Общественного совета по вопросам жилищно-коммунального хозяйства при администрации Ханты-Мансийского района (протокол заседания от 19 декабря 2017 года N 28), Общественного совета по вопросам жилищно-коммунального комплекса при главе города Нефтеюганска (протокол заседания от 21 декабря 2017 года), Общественного совета по вопросам жилищно-коммунального хозяйства города Урай (протокол заседания от 25 декабря 2017 года N 16), Правительство Ханты-Мансийского автономного округа - Югры постановляет:</w:t>
      </w:r>
    </w:p>
    <w:p w:rsidR="00FF68BB" w:rsidRDefault="00FF68BB">
      <w:pPr>
        <w:pStyle w:val="ConsPlusNormal"/>
        <w:spacing w:before="220"/>
        <w:ind w:firstLine="540"/>
        <w:jc w:val="both"/>
      </w:pPr>
      <w:r>
        <w:t>1. Утвердить:</w:t>
      </w:r>
    </w:p>
    <w:p w:rsidR="00FF68BB" w:rsidRDefault="00FF68BB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нормативы</w:t>
        </w:r>
      </w:hyperlink>
      <w:r>
        <w:t xml:space="preserve"> потребления в Ханты-Мансийском автономном округе - Югре коммунальной услуги по электроснабжению в жилых помещениях многоквартирных домов и жилых домах, в том числе общежитиях квартирного типа (приложение 1);</w:t>
      </w:r>
    </w:p>
    <w:p w:rsidR="00FF68BB" w:rsidRDefault="00FF68BB">
      <w:pPr>
        <w:pStyle w:val="ConsPlusNormal"/>
        <w:spacing w:before="220"/>
        <w:ind w:firstLine="540"/>
        <w:jc w:val="both"/>
      </w:pPr>
      <w:hyperlink w:anchor="P123" w:history="1">
        <w:r>
          <w:rPr>
            <w:color w:val="0000FF"/>
          </w:rPr>
          <w:t>нормативы</w:t>
        </w:r>
      </w:hyperlink>
      <w:r>
        <w:t xml:space="preserve"> потребления в Ханты-Мансийском автономном округе - Югре коммунальной услуги по электроснабжению в жилых помещениях многоквартирных домов и жилых домах, оборудованных в установленном порядке электрическими отопительными и водонагревательными установками (приложение 2);</w:t>
      </w:r>
    </w:p>
    <w:p w:rsidR="00FF68BB" w:rsidRDefault="00FF68BB">
      <w:pPr>
        <w:pStyle w:val="ConsPlusNormal"/>
        <w:spacing w:before="220"/>
        <w:ind w:firstLine="540"/>
        <w:jc w:val="both"/>
      </w:pPr>
      <w:hyperlink w:anchor="P155" w:history="1">
        <w:r>
          <w:rPr>
            <w:color w:val="0000FF"/>
          </w:rPr>
          <w:t>нормативы</w:t>
        </w:r>
      </w:hyperlink>
      <w:r>
        <w:t xml:space="preserve"> потребления в Ханты-Мансийском автономном округе - Югре коммунальной услуги по электроснабжению в жилых помещениях в общежитиях коридорного, гостиничного и секционного типов (приложение 3);</w:t>
      </w:r>
    </w:p>
    <w:p w:rsidR="00FF68BB" w:rsidRDefault="00FF68BB">
      <w:pPr>
        <w:pStyle w:val="ConsPlusNormal"/>
        <w:spacing w:before="220"/>
        <w:ind w:firstLine="540"/>
        <w:jc w:val="both"/>
      </w:pPr>
      <w:hyperlink w:anchor="P195" w:history="1">
        <w:r>
          <w:rPr>
            <w:color w:val="0000FF"/>
          </w:rPr>
          <w:t>нормативы</w:t>
        </w:r>
      </w:hyperlink>
      <w:r>
        <w:t xml:space="preserve"> потребления в Ханты-Мансийском автономном округе - Югре электрической энергии в целях содержания общего имущества в многоквартирных домах (приложение 4);</w:t>
      </w:r>
    </w:p>
    <w:p w:rsidR="00FF68BB" w:rsidRDefault="00FF68BB">
      <w:pPr>
        <w:pStyle w:val="ConsPlusNormal"/>
        <w:spacing w:before="220"/>
        <w:ind w:firstLine="540"/>
        <w:jc w:val="both"/>
      </w:pPr>
      <w:hyperlink w:anchor="P273" w:history="1">
        <w:r>
          <w:rPr>
            <w:color w:val="0000FF"/>
          </w:rPr>
          <w:t>нормативы</w:t>
        </w:r>
      </w:hyperlink>
      <w:r>
        <w:t xml:space="preserve"> потребления в Ханты-Мансийском автономном округе - Югре коммунальной услуги по электроснабжению при использовании надворных построек, расположенных на земельном участке (приложение 5).</w:t>
      </w:r>
    </w:p>
    <w:p w:rsidR="00FF68BB" w:rsidRDefault="00FF68BB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Правительства Ханты-Мансийского автономного округа - Югры:</w:t>
      </w:r>
    </w:p>
    <w:p w:rsidR="00FF68BB" w:rsidRDefault="00FF68BB">
      <w:pPr>
        <w:pStyle w:val="ConsPlusNormal"/>
        <w:spacing w:before="220"/>
        <w:ind w:firstLine="540"/>
        <w:jc w:val="both"/>
      </w:pPr>
      <w:r>
        <w:t xml:space="preserve">от 24 ноября 2012 года </w:t>
      </w:r>
      <w:hyperlink r:id="rId9" w:history="1">
        <w:r>
          <w:rPr>
            <w:color w:val="0000FF"/>
          </w:rPr>
          <w:t>N 448-п</w:t>
        </w:r>
      </w:hyperlink>
      <w:r>
        <w:t xml:space="preserve"> "Об утверждении нормативов потребления коммунальных услуг по электроснабжению при отсутствии у потребителей приборов учета на территории Ханты-Мансийского автономного округа - Югры";</w:t>
      </w:r>
    </w:p>
    <w:p w:rsidR="00FF68BB" w:rsidRDefault="00FF68BB">
      <w:pPr>
        <w:pStyle w:val="ConsPlusNormal"/>
        <w:spacing w:before="220"/>
        <w:ind w:firstLine="540"/>
        <w:jc w:val="both"/>
      </w:pPr>
      <w:r>
        <w:t xml:space="preserve">от 26 мая 2017 года </w:t>
      </w:r>
      <w:hyperlink r:id="rId10" w:history="1">
        <w:r>
          <w:rPr>
            <w:color w:val="0000FF"/>
          </w:rPr>
          <w:t>N 209-п</w:t>
        </w:r>
      </w:hyperlink>
      <w:r>
        <w:t xml:space="preserve"> "О внесении изменений в постановление Правительства Ханты-Мансийского автономного округа - Югры от 24 ноября 2012 года N 448-п "Об утверждении нормативов потребления коммунальных услуг по электроснабжению при отсутствии у потребителей приборов учета на территории Ханты-Мансийского автономного округа - Югры";</w:t>
      </w:r>
    </w:p>
    <w:p w:rsidR="00FF68BB" w:rsidRDefault="00FF68BB">
      <w:pPr>
        <w:pStyle w:val="ConsPlusNormal"/>
        <w:spacing w:before="220"/>
        <w:ind w:firstLine="540"/>
        <w:jc w:val="both"/>
      </w:pPr>
      <w:r>
        <w:t xml:space="preserve">от 23 июня 2017 года </w:t>
      </w:r>
      <w:hyperlink r:id="rId11" w:history="1">
        <w:r>
          <w:rPr>
            <w:color w:val="0000FF"/>
          </w:rPr>
          <w:t>N 242-п</w:t>
        </w:r>
      </w:hyperlink>
      <w:r>
        <w:t xml:space="preserve"> "О внесении изменения в постановление Правительства Ханты-Мансийского автономного округа - Югры от 24 ноября 2012 года N 448-п "Об утверждении нормативов потребления коммунальных услуг по электроснабжению при отсутствии у потребителей приборов учета на территории Ханты-Мансийского автономного округа - Югры".</w:t>
      </w:r>
    </w:p>
    <w:p w:rsidR="00FF68BB" w:rsidRDefault="00FF68B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2018 года.</w:t>
      </w:r>
    </w:p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jc w:val="right"/>
      </w:pPr>
      <w:r>
        <w:t>Губернатор</w:t>
      </w:r>
    </w:p>
    <w:p w:rsidR="00FF68BB" w:rsidRDefault="00FF68BB">
      <w:pPr>
        <w:pStyle w:val="ConsPlusNormal"/>
        <w:jc w:val="right"/>
      </w:pPr>
      <w:r>
        <w:t>Ханты-Мансийского</w:t>
      </w:r>
    </w:p>
    <w:p w:rsidR="00FF68BB" w:rsidRDefault="00FF68BB">
      <w:pPr>
        <w:pStyle w:val="ConsPlusNormal"/>
        <w:jc w:val="right"/>
      </w:pPr>
      <w:r>
        <w:t>автономного округа - Югры</w:t>
      </w:r>
    </w:p>
    <w:p w:rsidR="00FF68BB" w:rsidRDefault="00FF68BB">
      <w:pPr>
        <w:pStyle w:val="ConsPlusNormal"/>
        <w:jc w:val="right"/>
      </w:pPr>
      <w:r>
        <w:t>Н.В.КОМАРОВА</w:t>
      </w:r>
    </w:p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jc w:val="right"/>
        <w:outlineLvl w:val="0"/>
      </w:pPr>
      <w:r>
        <w:t>Приложение 1</w:t>
      </w:r>
    </w:p>
    <w:p w:rsidR="00FF68BB" w:rsidRDefault="00FF68BB">
      <w:pPr>
        <w:pStyle w:val="ConsPlusNormal"/>
        <w:jc w:val="right"/>
      </w:pPr>
      <w:r>
        <w:t>к постановлению Правительства</w:t>
      </w:r>
    </w:p>
    <w:p w:rsidR="00FF68BB" w:rsidRDefault="00FF68BB">
      <w:pPr>
        <w:pStyle w:val="ConsPlusNormal"/>
        <w:jc w:val="right"/>
      </w:pPr>
      <w:r>
        <w:t>Ханты-Мансийского</w:t>
      </w:r>
    </w:p>
    <w:p w:rsidR="00FF68BB" w:rsidRDefault="00FF68BB">
      <w:pPr>
        <w:pStyle w:val="ConsPlusNormal"/>
        <w:jc w:val="right"/>
      </w:pPr>
      <w:r>
        <w:t>автономного округа - Югры</w:t>
      </w:r>
    </w:p>
    <w:p w:rsidR="00FF68BB" w:rsidRDefault="00FF68BB">
      <w:pPr>
        <w:pStyle w:val="ConsPlusNormal"/>
        <w:jc w:val="right"/>
      </w:pPr>
      <w:r>
        <w:t>от 2 февраля 2018 года N 24-п</w:t>
      </w:r>
    </w:p>
    <w:p w:rsidR="00FF68BB" w:rsidRDefault="00FF68BB">
      <w:pPr>
        <w:pStyle w:val="ConsPlusNormal"/>
        <w:jc w:val="both"/>
      </w:pPr>
    </w:p>
    <w:p w:rsidR="00FF68BB" w:rsidRDefault="00FF68BB">
      <w:pPr>
        <w:pStyle w:val="ConsPlusTitle"/>
        <w:jc w:val="center"/>
      </w:pPr>
      <w:bookmarkStart w:id="0" w:name="P44"/>
      <w:bookmarkEnd w:id="0"/>
      <w:r>
        <w:t>НОРМАТИВЫ</w:t>
      </w:r>
    </w:p>
    <w:p w:rsidR="00FF68BB" w:rsidRDefault="00FF68BB">
      <w:pPr>
        <w:pStyle w:val="ConsPlusTitle"/>
        <w:jc w:val="center"/>
      </w:pPr>
      <w:r>
        <w:t>ПОТРЕБЛЕНИЯ В ХАНТЫ-МАНСИЙСКОМ АВТОНОМНОМ ОКРУГЕ - ЮГРЕ</w:t>
      </w:r>
    </w:p>
    <w:p w:rsidR="00FF68BB" w:rsidRDefault="00FF68BB">
      <w:pPr>
        <w:pStyle w:val="ConsPlusTitle"/>
        <w:jc w:val="center"/>
      </w:pPr>
      <w:r>
        <w:t>КОММУНАЛЬНОЙ УСЛУГИ ПО ЭЛЕКТРОСНАБЖЕНИЮ В ЖИЛЫХ ПОМЕЩЕНИЯХ</w:t>
      </w:r>
    </w:p>
    <w:p w:rsidR="00FF68BB" w:rsidRDefault="00FF68BB">
      <w:pPr>
        <w:pStyle w:val="ConsPlusTitle"/>
        <w:jc w:val="center"/>
      </w:pPr>
      <w:r>
        <w:t>МНОГОКВАРТИРНЫХ ДОМОВ И ЖИЛЫХ ДОМАХ, В ТОМ ЧИСЛЕ</w:t>
      </w:r>
    </w:p>
    <w:p w:rsidR="00FF68BB" w:rsidRDefault="00FF68BB">
      <w:pPr>
        <w:pStyle w:val="ConsPlusTitle"/>
        <w:jc w:val="center"/>
      </w:pPr>
      <w:r>
        <w:t>ОБЩЕЖИТИЯХ КВАРТИРНОГО ТИПА</w:t>
      </w:r>
    </w:p>
    <w:p w:rsidR="00FF68BB" w:rsidRDefault="00FF68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51"/>
        <w:gridCol w:w="1417"/>
        <w:gridCol w:w="1417"/>
        <w:gridCol w:w="1418"/>
        <w:gridCol w:w="1417"/>
        <w:gridCol w:w="1417"/>
      </w:tblGrid>
      <w:tr w:rsidR="00FF68BB">
        <w:tc>
          <w:tcPr>
            <w:tcW w:w="1951" w:type="dxa"/>
            <w:vMerge w:val="restart"/>
          </w:tcPr>
          <w:p w:rsidR="00FF68BB" w:rsidRDefault="00FF68BB">
            <w:pPr>
              <w:pStyle w:val="ConsPlusNormal"/>
              <w:jc w:val="center"/>
            </w:pPr>
            <w:r>
              <w:t>Количество комнат в жилом помещении</w:t>
            </w:r>
          </w:p>
        </w:tc>
        <w:tc>
          <w:tcPr>
            <w:tcW w:w="7086" w:type="dxa"/>
            <w:gridSpan w:val="5"/>
          </w:tcPr>
          <w:p w:rsidR="00FF68BB" w:rsidRDefault="00FF68BB">
            <w:pPr>
              <w:pStyle w:val="ConsPlusNormal"/>
              <w:jc w:val="center"/>
            </w:pPr>
            <w:r>
              <w:t>Нормативы потребления в зависимости от численности проживающих в жилом помещении (кВт·ч на 1 человека в месяц)</w:t>
            </w:r>
          </w:p>
        </w:tc>
      </w:tr>
      <w:tr w:rsidR="00FF68BB">
        <w:tc>
          <w:tcPr>
            <w:tcW w:w="1951" w:type="dxa"/>
            <w:vMerge/>
          </w:tcPr>
          <w:p w:rsidR="00FF68BB" w:rsidRDefault="00FF68BB"/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1 человек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418" w:type="dxa"/>
          </w:tcPr>
          <w:p w:rsidR="00FF68BB" w:rsidRDefault="00FF68BB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5 и более человек</w:t>
            </w:r>
          </w:p>
        </w:tc>
      </w:tr>
      <w:tr w:rsidR="00FF68BB">
        <w:tc>
          <w:tcPr>
            <w:tcW w:w="9037" w:type="dxa"/>
            <w:gridSpan w:val="6"/>
          </w:tcPr>
          <w:p w:rsidR="00FF68BB" w:rsidRDefault="00FF68BB">
            <w:pPr>
              <w:pStyle w:val="ConsPlusNormal"/>
              <w:jc w:val="center"/>
              <w:outlineLvl w:val="1"/>
            </w:pPr>
            <w:r>
              <w:t>Раздел I. МНОГОКВАРТИРНЫЕ ДОМА, ЖИЛЫЕ ДОМА И ОБЩЕЖИТИЯ КВАРТИРНОГО ТИПА, НЕ ОБОРУДОВАННЫЕ В УСТАНОВЛЕННОМ ПОРЯДКЕ СТАЦИОНАРНЫМИ ЭЛЕКТРИЧЕСКИМИ ПЛИТАМИ</w:t>
            </w:r>
          </w:p>
        </w:tc>
      </w:tr>
      <w:tr w:rsidR="00FF68BB">
        <w:tc>
          <w:tcPr>
            <w:tcW w:w="1951" w:type="dxa"/>
          </w:tcPr>
          <w:p w:rsidR="00FF68BB" w:rsidRDefault="00FF68BB">
            <w:pPr>
              <w:pStyle w:val="ConsPlusNormal"/>
              <w:jc w:val="center"/>
            </w:pPr>
            <w:r>
              <w:t>1 комната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60,3</w:t>
            </w:r>
          </w:p>
        </w:tc>
        <w:tc>
          <w:tcPr>
            <w:tcW w:w="1418" w:type="dxa"/>
          </w:tcPr>
          <w:p w:rsidR="00FF68BB" w:rsidRDefault="00FF68BB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33,1</w:t>
            </w:r>
          </w:p>
        </w:tc>
      </w:tr>
      <w:tr w:rsidR="00FF68BB">
        <w:tc>
          <w:tcPr>
            <w:tcW w:w="1951" w:type="dxa"/>
          </w:tcPr>
          <w:p w:rsidR="00FF68BB" w:rsidRDefault="00FF68BB">
            <w:pPr>
              <w:pStyle w:val="ConsPlusNormal"/>
              <w:jc w:val="center"/>
            </w:pPr>
            <w:r>
              <w:t>2 комнаты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125,6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77,8</w:t>
            </w:r>
          </w:p>
        </w:tc>
        <w:tc>
          <w:tcPr>
            <w:tcW w:w="1418" w:type="dxa"/>
          </w:tcPr>
          <w:p w:rsidR="00FF68BB" w:rsidRDefault="00FF68BB">
            <w:pPr>
              <w:pStyle w:val="ConsPlusNormal"/>
              <w:jc w:val="center"/>
            </w:pPr>
            <w:r>
              <w:t>60,3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42,7</w:t>
            </w:r>
          </w:p>
        </w:tc>
      </w:tr>
      <w:tr w:rsidR="00FF68BB">
        <w:tc>
          <w:tcPr>
            <w:tcW w:w="1951" w:type="dxa"/>
          </w:tcPr>
          <w:p w:rsidR="00FF68BB" w:rsidRDefault="00FF68BB">
            <w:pPr>
              <w:pStyle w:val="ConsPlusNormal"/>
              <w:jc w:val="center"/>
            </w:pPr>
            <w:r>
              <w:t>3 комнаты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142,1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1418" w:type="dxa"/>
          </w:tcPr>
          <w:p w:rsidR="00FF68BB" w:rsidRDefault="00FF68BB">
            <w:pPr>
              <w:pStyle w:val="ConsPlusNormal"/>
              <w:jc w:val="center"/>
            </w:pPr>
            <w:r>
              <w:t>68,2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48,3</w:t>
            </w:r>
          </w:p>
        </w:tc>
      </w:tr>
      <w:tr w:rsidR="00FF68BB">
        <w:tc>
          <w:tcPr>
            <w:tcW w:w="1951" w:type="dxa"/>
          </w:tcPr>
          <w:p w:rsidR="00FF68BB" w:rsidRDefault="00FF68BB">
            <w:pPr>
              <w:pStyle w:val="ConsPlusNormal"/>
              <w:jc w:val="center"/>
            </w:pPr>
            <w:r>
              <w:t>4 и более комнат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153,8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95,3</w:t>
            </w:r>
          </w:p>
        </w:tc>
        <w:tc>
          <w:tcPr>
            <w:tcW w:w="1418" w:type="dxa"/>
          </w:tcPr>
          <w:p w:rsidR="00FF68BB" w:rsidRDefault="00FF68BB">
            <w:pPr>
              <w:pStyle w:val="ConsPlusNormal"/>
              <w:jc w:val="center"/>
            </w:pPr>
            <w:r>
              <w:t>73,8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52,3</w:t>
            </w:r>
          </w:p>
        </w:tc>
      </w:tr>
      <w:tr w:rsidR="00FF68BB">
        <w:tc>
          <w:tcPr>
            <w:tcW w:w="9037" w:type="dxa"/>
            <w:gridSpan w:val="6"/>
          </w:tcPr>
          <w:p w:rsidR="00FF68BB" w:rsidRDefault="00FF68BB">
            <w:pPr>
              <w:pStyle w:val="ConsPlusNormal"/>
              <w:jc w:val="center"/>
              <w:outlineLvl w:val="1"/>
            </w:pPr>
            <w:r>
              <w:t>Раздел II. МНОГОКВАРТИРНЫЕ ДОМА, ЖИЛЫЕ ДОМА И ОБЩЕЖИТИЯ КВАРТИРНОГО ТИПА, ОБОРУДОВАННЫЕ В УСТАНОВЛЕННОМ ПОРЯДКЕ СТАЦИОНАРНЫМИ ЭЛЕКТРИЧЕСКИМИ ПЛИТАМИ</w:t>
            </w:r>
          </w:p>
        </w:tc>
      </w:tr>
      <w:tr w:rsidR="00FF68BB">
        <w:tc>
          <w:tcPr>
            <w:tcW w:w="1951" w:type="dxa"/>
          </w:tcPr>
          <w:p w:rsidR="00FF68BB" w:rsidRDefault="00FF68BB">
            <w:pPr>
              <w:pStyle w:val="ConsPlusNormal"/>
              <w:jc w:val="center"/>
            </w:pPr>
            <w:r>
              <w:t>1 комната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139,0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86,2</w:t>
            </w:r>
          </w:p>
        </w:tc>
        <w:tc>
          <w:tcPr>
            <w:tcW w:w="1418" w:type="dxa"/>
          </w:tcPr>
          <w:p w:rsidR="00FF68BB" w:rsidRDefault="00FF68BB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47,3</w:t>
            </w:r>
          </w:p>
        </w:tc>
      </w:tr>
      <w:tr w:rsidR="00FF68BB">
        <w:tc>
          <w:tcPr>
            <w:tcW w:w="1951" w:type="dxa"/>
          </w:tcPr>
          <w:p w:rsidR="00FF68BB" w:rsidRDefault="00FF68BB">
            <w:pPr>
              <w:pStyle w:val="ConsPlusNormal"/>
              <w:jc w:val="center"/>
            </w:pPr>
            <w:r>
              <w:t>2 комнаты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164,0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1418" w:type="dxa"/>
          </w:tcPr>
          <w:p w:rsidR="00FF68BB" w:rsidRDefault="00FF68BB">
            <w:pPr>
              <w:pStyle w:val="ConsPlusNormal"/>
              <w:jc w:val="center"/>
            </w:pPr>
            <w:r>
              <w:t>78,7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55,8</w:t>
            </w:r>
          </w:p>
        </w:tc>
      </w:tr>
      <w:tr w:rsidR="00FF68BB">
        <w:tc>
          <w:tcPr>
            <w:tcW w:w="1951" w:type="dxa"/>
          </w:tcPr>
          <w:p w:rsidR="00FF68BB" w:rsidRDefault="00FF68BB">
            <w:pPr>
              <w:pStyle w:val="ConsPlusNormal"/>
              <w:jc w:val="center"/>
            </w:pPr>
            <w:r>
              <w:t>3 комнаты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179,3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1418" w:type="dxa"/>
          </w:tcPr>
          <w:p w:rsidR="00FF68BB" w:rsidRDefault="00FF68BB">
            <w:pPr>
              <w:pStyle w:val="ConsPlusNormal"/>
              <w:jc w:val="center"/>
            </w:pPr>
            <w:r>
              <w:t>86,1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69,9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61,0</w:t>
            </w:r>
          </w:p>
        </w:tc>
      </w:tr>
      <w:tr w:rsidR="00FF68BB">
        <w:tc>
          <w:tcPr>
            <w:tcW w:w="1951" w:type="dxa"/>
          </w:tcPr>
          <w:p w:rsidR="00FF68BB" w:rsidRDefault="00FF68BB">
            <w:pPr>
              <w:pStyle w:val="ConsPlusNormal"/>
              <w:jc w:val="center"/>
            </w:pPr>
            <w:r>
              <w:t>4 и более комнат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190,4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118,1</w:t>
            </w:r>
          </w:p>
        </w:tc>
        <w:tc>
          <w:tcPr>
            <w:tcW w:w="1418" w:type="dxa"/>
          </w:tcPr>
          <w:p w:rsidR="00FF68BB" w:rsidRDefault="00FF68BB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1417" w:type="dxa"/>
          </w:tcPr>
          <w:p w:rsidR="00FF68BB" w:rsidRDefault="00FF68BB">
            <w:pPr>
              <w:pStyle w:val="ConsPlusNormal"/>
              <w:jc w:val="center"/>
            </w:pPr>
            <w:r>
              <w:t>64,8</w:t>
            </w:r>
          </w:p>
        </w:tc>
      </w:tr>
    </w:tbl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ind w:firstLine="540"/>
        <w:jc w:val="both"/>
      </w:pPr>
      <w:r>
        <w:t>Примечание:</w:t>
      </w:r>
    </w:p>
    <w:p w:rsidR="00FF68BB" w:rsidRDefault="00FF68BB">
      <w:pPr>
        <w:pStyle w:val="ConsPlusNormal"/>
        <w:spacing w:before="220"/>
        <w:ind w:firstLine="540"/>
        <w:jc w:val="both"/>
      </w:pPr>
      <w:r>
        <w:t xml:space="preserve">1. Нормативы потребления коммунальной услуги по электроснабжению в жилых помещениях </w:t>
      </w:r>
      <w:r>
        <w:lastRenderedPageBreak/>
        <w:t>многоквартирных домов и жилых домах, в том числе общежитиях квартирного типа,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F68BB" w:rsidRDefault="00FF68BB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типа, разработаны с применением метода аналогов установления нормативов потребления коммунальных услуг.</w:t>
      </w:r>
    </w:p>
    <w:p w:rsidR="00FF68BB" w:rsidRDefault="00FF68BB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типа, применяются для расчета размера платы за потребленную коммунальную услугу только при отсутствии приборов учета или в других случаях, предусмотренных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jc w:val="right"/>
        <w:outlineLvl w:val="0"/>
      </w:pPr>
      <w:r>
        <w:t>Приложение 2</w:t>
      </w:r>
    </w:p>
    <w:p w:rsidR="00FF68BB" w:rsidRDefault="00FF68BB">
      <w:pPr>
        <w:pStyle w:val="ConsPlusNormal"/>
        <w:jc w:val="right"/>
      </w:pPr>
      <w:r>
        <w:t>к постановлению Правительства</w:t>
      </w:r>
    </w:p>
    <w:p w:rsidR="00FF68BB" w:rsidRDefault="00FF68BB">
      <w:pPr>
        <w:pStyle w:val="ConsPlusNormal"/>
        <w:jc w:val="right"/>
      </w:pPr>
      <w:r>
        <w:t>Ханты-Мансийского</w:t>
      </w:r>
    </w:p>
    <w:p w:rsidR="00FF68BB" w:rsidRDefault="00FF68BB">
      <w:pPr>
        <w:pStyle w:val="ConsPlusNormal"/>
        <w:jc w:val="right"/>
      </w:pPr>
      <w:r>
        <w:t>автономного округа - Югры</w:t>
      </w:r>
    </w:p>
    <w:p w:rsidR="00FF68BB" w:rsidRDefault="00FF68BB">
      <w:pPr>
        <w:pStyle w:val="ConsPlusNormal"/>
        <w:jc w:val="right"/>
      </w:pPr>
      <w:r>
        <w:t>от 2 февраля 2018 года N 24-п</w:t>
      </w:r>
    </w:p>
    <w:p w:rsidR="00FF68BB" w:rsidRDefault="00FF68BB">
      <w:pPr>
        <w:pStyle w:val="ConsPlusNormal"/>
        <w:jc w:val="both"/>
      </w:pPr>
    </w:p>
    <w:p w:rsidR="00FF68BB" w:rsidRDefault="00FF68BB">
      <w:pPr>
        <w:pStyle w:val="ConsPlusTitle"/>
        <w:jc w:val="center"/>
      </w:pPr>
      <w:bookmarkStart w:id="1" w:name="P123"/>
      <w:bookmarkEnd w:id="1"/>
      <w:r>
        <w:t>НОРМАТИВЫ</w:t>
      </w:r>
    </w:p>
    <w:p w:rsidR="00FF68BB" w:rsidRDefault="00FF68BB">
      <w:pPr>
        <w:pStyle w:val="ConsPlusTitle"/>
        <w:jc w:val="center"/>
      </w:pPr>
      <w:r>
        <w:t>ПОТРЕБЛЕНИЯ В ХАНТЫ-МАНСИЙСКОМ АВТОНОМНОМ ОКРУГЕ - ЮГРЕ</w:t>
      </w:r>
    </w:p>
    <w:p w:rsidR="00FF68BB" w:rsidRDefault="00FF68BB">
      <w:pPr>
        <w:pStyle w:val="ConsPlusTitle"/>
        <w:jc w:val="center"/>
      </w:pPr>
      <w:r>
        <w:t>КОММУНАЛЬНОЙ УСЛУГИ ПО ЭЛЕКТРОСНАБЖЕНИЮ В ЖИЛЫХ ПОМЕЩЕНИЯХ</w:t>
      </w:r>
    </w:p>
    <w:p w:rsidR="00FF68BB" w:rsidRDefault="00FF68BB">
      <w:pPr>
        <w:pStyle w:val="ConsPlusTitle"/>
        <w:jc w:val="center"/>
      </w:pPr>
      <w:r>
        <w:t>МНОГОКВАРТИРНЫХ ДОМОВ И ЖИЛЫХ ДОМАХ, ОБОРУДОВАННЫХ</w:t>
      </w:r>
    </w:p>
    <w:p w:rsidR="00FF68BB" w:rsidRDefault="00FF68BB">
      <w:pPr>
        <w:pStyle w:val="ConsPlusTitle"/>
        <w:jc w:val="center"/>
      </w:pPr>
      <w:r>
        <w:t>В УСТАНОВЛЕННОМ ПОРЯДКЕ ЭЛЕКТРИЧЕСКИМИ ОТОПИТЕЛЬНЫМИ</w:t>
      </w:r>
    </w:p>
    <w:p w:rsidR="00FF68BB" w:rsidRDefault="00FF68BB">
      <w:pPr>
        <w:pStyle w:val="ConsPlusTitle"/>
        <w:jc w:val="center"/>
      </w:pPr>
      <w:r>
        <w:t>И ВОДОНАГРЕВАТЕЛЬНЫМИ УСТАНОВКАМИ</w:t>
      </w:r>
    </w:p>
    <w:p w:rsidR="00FF68BB" w:rsidRDefault="00FF68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2567"/>
        <w:gridCol w:w="2567"/>
      </w:tblGrid>
      <w:tr w:rsidR="00FF68BB">
        <w:tc>
          <w:tcPr>
            <w:tcW w:w="3912" w:type="dxa"/>
            <w:vMerge w:val="restart"/>
          </w:tcPr>
          <w:p w:rsidR="00FF68BB" w:rsidRDefault="00FF68BB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5134" w:type="dxa"/>
            <w:gridSpan w:val="2"/>
          </w:tcPr>
          <w:p w:rsidR="00FF68BB" w:rsidRDefault="00FF68BB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FF68BB">
        <w:tc>
          <w:tcPr>
            <w:tcW w:w="3912" w:type="dxa"/>
            <w:vMerge/>
          </w:tcPr>
          <w:p w:rsidR="00FF68BB" w:rsidRDefault="00FF68BB"/>
        </w:tc>
        <w:tc>
          <w:tcPr>
            <w:tcW w:w="2567" w:type="dxa"/>
          </w:tcPr>
          <w:p w:rsidR="00FF68BB" w:rsidRDefault="00FF68BB">
            <w:pPr>
              <w:pStyle w:val="ConsPlusNormal"/>
              <w:jc w:val="center"/>
            </w:pPr>
            <w:r>
              <w:t>на нагрев воды для целей горячего водоснабжения (кВт·ч на 1 человека в месяц)</w:t>
            </w:r>
          </w:p>
        </w:tc>
        <w:tc>
          <w:tcPr>
            <w:tcW w:w="2567" w:type="dxa"/>
          </w:tcPr>
          <w:p w:rsidR="00FF68BB" w:rsidRDefault="00FF68BB">
            <w:pPr>
              <w:pStyle w:val="ConsPlusNormal"/>
              <w:jc w:val="center"/>
            </w:pPr>
            <w:r>
              <w:t>для целей отопления жилых помещений (кВт·ч на 1 кв. м отапливаемой площади в месяц)</w:t>
            </w:r>
          </w:p>
        </w:tc>
      </w:tr>
      <w:tr w:rsidR="00FF68BB">
        <w:tc>
          <w:tcPr>
            <w:tcW w:w="3912" w:type="dxa"/>
          </w:tcPr>
          <w:p w:rsidR="00FF68BB" w:rsidRDefault="00FF68BB">
            <w:pPr>
              <w:pStyle w:val="ConsPlusNormal"/>
            </w:pPr>
            <w:r>
              <w:t>Жилые помещения многоквартирных и жилых домов, оборудованных в установленном порядке электрическими отопительными и (или) водонагревательными установками</w:t>
            </w:r>
          </w:p>
        </w:tc>
        <w:tc>
          <w:tcPr>
            <w:tcW w:w="2567" w:type="dxa"/>
          </w:tcPr>
          <w:p w:rsidR="00FF68BB" w:rsidRDefault="00FF68BB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2567" w:type="dxa"/>
          </w:tcPr>
          <w:p w:rsidR="00FF68BB" w:rsidRDefault="00FF68BB">
            <w:pPr>
              <w:pStyle w:val="ConsPlusNormal"/>
              <w:jc w:val="center"/>
            </w:pPr>
            <w:r>
              <w:t>48,8</w:t>
            </w:r>
          </w:p>
        </w:tc>
      </w:tr>
    </w:tbl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ind w:firstLine="540"/>
        <w:jc w:val="both"/>
      </w:pPr>
      <w:r>
        <w:t>Примечание:</w:t>
      </w:r>
    </w:p>
    <w:p w:rsidR="00FF68BB" w:rsidRDefault="00FF68BB">
      <w:pPr>
        <w:pStyle w:val="ConsPlusNormal"/>
        <w:spacing w:before="220"/>
        <w:ind w:firstLine="540"/>
        <w:jc w:val="both"/>
      </w:pPr>
      <w:r>
        <w:t xml:space="preserve">1. Нормативы потребления коммунальной услуги по электроснабжению в жилых помещениях многоквартирных домов и жилых домах, оборудованных в установленном порядке электрическими отопительными и водонагревательными установками, устанавливаются в соответствии с требованиями к качеству коммунальных услуг, предусмотренными </w:t>
      </w:r>
      <w:r>
        <w:lastRenderedPageBreak/>
        <w:t>законодательными и иными нормативными правовыми актами Российской Федерации.</w:t>
      </w:r>
    </w:p>
    <w:p w:rsidR="00FF68BB" w:rsidRDefault="00FF68BB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электроснабжению в жилых помещениях многоквартирных домов и жилых домах, оборудованных в установленном порядке электрическими отопительными и водонагревательными установками, разработаны с применением расчетного метода установления нормативов потребления коммунальных услуг.</w:t>
      </w:r>
    </w:p>
    <w:p w:rsidR="00FF68BB" w:rsidRDefault="00FF68BB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электроснабжению в жилых помещениях многоквартирных домов и жилых домах, оборудованных в установленном порядке электрическими отопительными и водонагревательными установками, применяются для расчета размера платы за потребленную коммунальную услугу только при отсутствии приборов учета или в других случаях, предусмотренных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F68BB" w:rsidRDefault="00FF68BB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электроснабжению на нагрев воды для целей горячего водоснабжения применяются для расчета платы за потребленную коммунальную услугу при отсутствии приборов учета равными долями в течение года.</w:t>
      </w:r>
    </w:p>
    <w:p w:rsidR="00FF68BB" w:rsidRDefault="00FF68BB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электроснабжению для целей отопления жилых помещений применяются для расчета платы за потребленную коммунальную услугу при отсутствии приборов учета в течение отопительного периода равными долями за каждый полный и неполный месяц в отопительном периоде.</w:t>
      </w:r>
    </w:p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jc w:val="right"/>
        <w:outlineLvl w:val="0"/>
      </w:pPr>
      <w:r>
        <w:t>Приложение 3</w:t>
      </w:r>
    </w:p>
    <w:p w:rsidR="00FF68BB" w:rsidRDefault="00FF68BB">
      <w:pPr>
        <w:pStyle w:val="ConsPlusNormal"/>
        <w:jc w:val="right"/>
      </w:pPr>
      <w:r>
        <w:t>к постановлению Правительства</w:t>
      </w:r>
    </w:p>
    <w:p w:rsidR="00FF68BB" w:rsidRDefault="00FF68BB">
      <w:pPr>
        <w:pStyle w:val="ConsPlusNormal"/>
        <w:jc w:val="right"/>
      </w:pPr>
      <w:r>
        <w:t>Ханты-Мансийского</w:t>
      </w:r>
    </w:p>
    <w:p w:rsidR="00FF68BB" w:rsidRDefault="00FF68BB">
      <w:pPr>
        <w:pStyle w:val="ConsPlusNormal"/>
        <w:jc w:val="right"/>
      </w:pPr>
      <w:r>
        <w:t>автономного округа - Югры</w:t>
      </w:r>
    </w:p>
    <w:p w:rsidR="00FF68BB" w:rsidRDefault="00FF68BB">
      <w:pPr>
        <w:pStyle w:val="ConsPlusNormal"/>
        <w:jc w:val="right"/>
      </w:pPr>
      <w:r>
        <w:t>от 2 февраля 2018 года N 24-п</w:t>
      </w:r>
    </w:p>
    <w:p w:rsidR="00FF68BB" w:rsidRDefault="00FF68BB">
      <w:pPr>
        <w:pStyle w:val="ConsPlusNormal"/>
        <w:jc w:val="both"/>
      </w:pPr>
    </w:p>
    <w:p w:rsidR="00FF68BB" w:rsidRDefault="00FF68BB">
      <w:pPr>
        <w:pStyle w:val="ConsPlusTitle"/>
        <w:jc w:val="center"/>
      </w:pPr>
      <w:bookmarkStart w:id="2" w:name="P155"/>
      <w:bookmarkEnd w:id="2"/>
      <w:r>
        <w:t>НОРМАТИВЫ</w:t>
      </w:r>
    </w:p>
    <w:p w:rsidR="00FF68BB" w:rsidRDefault="00FF68BB">
      <w:pPr>
        <w:pStyle w:val="ConsPlusTitle"/>
        <w:jc w:val="center"/>
      </w:pPr>
      <w:r>
        <w:t>ПОТРЕБЛЕНИЯ В ХАНТЫ-МАНСИЙСКОМ АВТОНОМНОМ ОКРУГЕ - ЮГРЕ</w:t>
      </w:r>
    </w:p>
    <w:p w:rsidR="00FF68BB" w:rsidRDefault="00FF68BB">
      <w:pPr>
        <w:pStyle w:val="ConsPlusTitle"/>
        <w:jc w:val="center"/>
      </w:pPr>
      <w:r>
        <w:t>КОММУНАЛЬНОЙ УСЛУГИ ПО ЭЛЕКТРОСНАБЖЕНИЮ В ЖИЛЫХ ПОМЕЩЕНИЯХ</w:t>
      </w:r>
    </w:p>
    <w:p w:rsidR="00FF68BB" w:rsidRDefault="00FF68BB">
      <w:pPr>
        <w:pStyle w:val="ConsPlusTitle"/>
        <w:jc w:val="center"/>
      </w:pPr>
      <w:r>
        <w:t>ОБЩЕЖИТИЙ КОРИДОРНОГО, ГОСТИНИЧНОГО И СЕКЦИОННОГО ТИПОВ</w:t>
      </w:r>
    </w:p>
    <w:p w:rsidR="00FF68BB" w:rsidRDefault="00FF68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6"/>
        <w:gridCol w:w="3345"/>
        <w:gridCol w:w="3345"/>
      </w:tblGrid>
      <w:tr w:rsidR="00FF68BB">
        <w:tc>
          <w:tcPr>
            <w:tcW w:w="2376" w:type="dxa"/>
            <w:vMerge w:val="restart"/>
          </w:tcPr>
          <w:p w:rsidR="00FF68BB" w:rsidRDefault="00FF68BB">
            <w:pPr>
              <w:pStyle w:val="ConsPlusNormal"/>
              <w:jc w:val="center"/>
            </w:pPr>
            <w:r>
              <w:t>Численность проживающих в жилом помещении</w:t>
            </w:r>
          </w:p>
        </w:tc>
        <w:tc>
          <w:tcPr>
            <w:tcW w:w="6690" w:type="dxa"/>
            <w:gridSpan w:val="2"/>
          </w:tcPr>
          <w:p w:rsidR="00FF68BB" w:rsidRDefault="00FF68BB">
            <w:pPr>
              <w:pStyle w:val="ConsPlusNormal"/>
              <w:jc w:val="center"/>
            </w:pPr>
            <w:r>
              <w:t>Норматив потребления (кВт·ч на 1 человека в месяц)</w:t>
            </w:r>
          </w:p>
        </w:tc>
      </w:tr>
      <w:tr w:rsidR="00FF68BB">
        <w:tc>
          <w:tcPr>
            <w:tcW w:w="2376" w:type="dxa"/>
            <w:vMerge/>
          </w:tcPr>
          <w:p w:rsidR="00FF68BB" w:rsidRDefault="00FF68BB"/>
        </w:tc>
        <w:tc>
          <w:tcPr>
            <w:tcW w:w="3345" w:type="dxa"/>
          </w:tcPr>
          <w:p w:rsidR="00FF68BB" w:rsidRDefault="00FF68BB">
            <w:pPr>
              <w:pStyle w:val="ConsPlusNormal"/>
            </w:pPr>
            <w:r>
              <w:t>общежития, не оборудованные в установленном порядке стационарными электрическими плитами и отопительными и водонагревательными установками для целей горячего водоснабжения</w:t>
            </w:r>
          </w:p>
        </w:tc>
        <w:tc>
          <w:tcPr>
            <w:tcW w:w="3345" w:type="dxa"/>
          </w:tcPr>
          <w:p w:rsidR="00FF68BB" w:rsidRDefault="00FF68BB">
            <w:pPr>
              <w:pStyle w:val="ConsPlusNormal"/>
            </w:pPr>
            <w:r>
              <w:t>общежития, оборудованные в установленном порядке стационарными электрическими плитами и не оборудованные электрическими отопительными и водонагревательными установками для целей горячего водоснабжения</w:t>
            </w:r>
          </w:p>
        </w:tc>
      </w:tr>
      <w:tr w:rsidR="00FF68BB">
        <w:tc>
          <w:tcPr>
            <w:tcW w:w="2376" w:type="dxa"/>
          </w:tcPr>
          <w:p w:rsidR="00FF68BB" w:rsidRDefault="00FF68BB">
            <w:pPr>
              <w:pStyle w:val="ConsPlusNormal"/>
            </w:pPr>
            <w:r>
              <w:t>1 человек</w:t>
            </w:r>
          </w:p>
        </w:tc>
        <w:tc>
          <w:tcPr>
            <w:tcW w:w="3345" w:type="dxa"/>
          </w:tcPr>
          <w:p w:rsidR="00FF68BB" w:rsidRDefault="00FF68BB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3345" w:type="dxa"/>
          </w:tcPr>
          <w:p w:rsidR="00FF68BB" w:rsidRDefault="00FF68BB">
            <w:pPr>
              <w:pStyle w:val="ConsPlusNormal"/>
              <w:jc w:val="center"/>
            </w:pPr>
            <w:r>
              <w:t>144,9</w:t>
            </w:r>
          </w:p>
        </w:tc>
      </w:tr>
      <w:tr w:rsidR="00FF68BB">
        <w:tc>
          <w:tcPr>
            <w:tcW w:w="2376" w:type="dxa"/>
          </w:tcPr>
          <w:p w:rsidR="00FF68BB" w:rsidRDefault="00FF68BB">
            <w:pPr>
              <w:pStyle w:val="ConsPlusNormal"/>
            </w:pPr>
            <w:r>
              <w:t>2 человека</w:t>
            </w:r>
          </w:p>
        </w:tc>
        <w:tc>
          <w:tcPr>
            <w:tcW w:w="3345" w:type="dxa"/>
          </w:tcPr>
          <w:p w:rsidR="00FF68BB" w:rsidRDefault="00FF68BB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3345" w:type="dxa"/>
          </w:tcPr>
          <w:p w:rsidR="00FF68BB" w:rsidRDefault="00FF68BB">
            <w:pPr>
              <w:pStyle w:val="ConsPlusNormal"/>
              <w:jc w:val="center"/>
            </w:pPr>
            <w:r>
              <w:t>89,8</w:t>
            </w:r>
          </w:p>
        </w:tc>
      </w:tr>
      <w:tr w:rsidR="00FF68BB">
        <w:tc>
          <w:tcPr>
            <w:tcW w:w="2376" w:type="dxa"/>
          </w:tcPr>
          <w:p w:rsidR="00FF68BB" w:rsidRDefault="00FF68BB">
            <w:pPr>
              <w:pStyle w:val="ConsPlusNormal"/>
            </w:pPr>
            <w:r>
              <w:lastRenderedPageBreak/>
              <w:t>3 человека</w:t>
            </w:r>
          </w:p>
        </w:tc>
        <w:tc>
          <w:tcPr>
            <w:tcW w:w="3345" w:type="dxa"/>
          </w:tcPr>
          <w:p w:rsidR="00FF68BB" w:rsidRDefault="00FF68BB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3345" w:type="dxa"/>
          </w:tcPr>
          <w:p w:rsidR="00FF68BB" w:rsidRDefault="00FF68BB">
            <w:pPr>
              <w:pStyle w:val="ConsPlusNormal"/>
              <w:jc w:val="center"/>
            </w:pPr>
            <w:r>
              <w:t>69,5</w:t>
            </w:r>
          </w:p>
        </w:tc>
      </w:tr>
      <w:tr w:rsidR="00FF68BB">
        <w:tc>
          <w:tcPr>
            <w:tcW w:w="2376" w:type="dxa"/>
          </w:tcPr>
          <w:p w:rsidR="00FF68BB" w:rsidRDefault="00FF68BB">
            <w:pPr>
              <w:pStyle w:val="ConsPlusNormal"/>
            </w:pPr>
            <w:r>
              <w:t>4 человека</w:t>
            </w:r>
          </w:p>
        </w:tc>
        <w:tc>
          <w:tcPr>
            <w:tcW w:w="3345" w:type="dxa"/>
          </w:tcPr>
          <w:p w:rsidR="00FF68BB" w:rsidRDefault="00FF68BB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3345" w:type="dxa"/>
          </w:tcPr>
          <w:p w:rsidR="00FF68BB" w:rsidRDefault="00FF68BB">
            <w:pPr>
              <w:pStyle w:val="ConsPlusNormal"/>
              <w:jc w:val="center"/>
            </w:pPr>
            <w:r>
              <w:t>56,5</w:t>
            </w:r>
          </w:p>
        </w:tc>
      </w:tr>
      <w:tr w:rsidR="00FF68BB">
        <w:tc>
          <w:tcPr>
            <w:tcW w:w="2376" w:type="dxa"/>
          </w:tcPr>
          <w:p w:rsidR="00FF68BB" w:rsidRDefault="00FF68BB">
            <w:pPr>
              <w:pStyle w:val="ConsPlusNormal"/>
            </w:pPr>
            <w:r>
              <w:t>5 и более человек</w:t>
            </w:r>
          </w:p>
        </w:tc>
        <w:tc>
          <w:tcPr>
            <w:tcW w:w="3345" w:type="dxa"/>
          </w:tcPr>
          <w:p w:rsidR="00FF68BB" w:rsidRDefault="00FF68BB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3345" w:type="dxa"/>
          </w:tcPr>
          <w:p w:rsidR="00FF68BB" w:rsidRDefault="00FF68BB">
            <w:pPr>
              <w:pStyle w:val="ConsPlusNormal"/>
              <w:jc w:val="center"/>
            </w:pPr>
            <w:r>
              <w:t>49,3</w:t>
            </w:r>
          </w:p>
        </w:tc>
      </w:tr>
    </w:tbl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ind w:firstLine="540"/>
        <w:jc w:val="both"/>
      </w:pPr>
      <w:r>
        <w:t>Примечание:</w:t>
      </w:r>
    </w:p>
    <w:p w:rsidR="00FF68BB" w:rsidRDefault="00FF68BB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электроснабжению в жилых помещениях в общежитиях коридорного, гостиничного и секционного типов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F68BB" w:rsidRDefault="00FF68BB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электроснабжению в жилых помещениях в общежитиях коридорного, гостиничного и секционного типов разработаны с применением аналогового метода установления нормативов потребления коммунальных услуг.</w:t>
      </w:r>
    </w:p>
    <w:p w:rsidR="00FF68BB" w:rsidRDefault="00FF68BB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электроснабжению в жилых помещениях в общежитиях коридорного, гостиничного и секционного типов применяются для расчета размера платы за потребленную коммунальную услугу только при отсутствии приборов учета или в других случаях, предусмотренных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jc w:val="right"/>
        <w:outlineLvl w:val="0"/>
      </w:pPr>
      <w:r>
        <w:t>Приложение 4</w:t>
      </w:r>
    </w:p>
    <w:p w:rsidR="00FF68BB" w:rsidRDefault="00FF68BB">
      <w:pPr>
        <w:pStyle w:val="ConsPlusNormal"/>
        <w:jc w:val="right"/>
      </w:pPr>
      <w:r>
        <w:t>к постановлению Правительства</w:t>
      </w:r>
    </w:p>
    <w:p w:rsidR="00FF68BB" w:rsidRDefault="00FF68BB">
      <w:pPr>
        <w:pStyle w:val="ConsPlusNormal"/>
        <w:jc w:val="right"/>
      </w:pPr>
      <w:r>
        <w:t>Ханты-Мансийского</w:t>
      </w:r>
    </w:p>
    <w:p w:rsidR="00FF68BB" w:rsidRDefault="00FF68BB">
      <w:pPr>
        <w:pStyle w:val="ConsPlusNormal"/>
        <w:jc w:val="right"/>
      </w:pPr>
      <w:r>
        <w:t>автономного округа - Югры</w:t>
      </w:r>
    </w:p>
    <w:p w:rsidR="00FF68BB" w:rsidRDefault="00FF68BB">
      <w:pPr>
        <w:pStyle w:val="ConsPlusNormal"/>
        <w:jc w:val="right"/>
      </w:pPr>
      <w:r>
        <w:t>от 2 февраля 2018 года N 24-п</w:t>
      </w:r>
    </w:p>
    <w:p w:rsidR="00FF68BB" w:rsidRDefault="00FF68BB">
      <w:pPr>
        <w:pStyle w:val="ConsPlusNormal"/>
        <w:jc w:val="both"/>
      </w:pPr>
    </w:p>
    <w:p w:rsidR="00FF68BB" w:rsidRDefault="00FF68BB">
      <w:pPr>
        <w:pStyle w:val="ConsPlusTitle"/>
        <w:jc w:val="center"/>
      </w:pPr>
      <w:bookmarkStart w:id="3" w:name="P195"/>
      <w:bookmarkEnd w:id="3"/>
      <w:r>
        <w:t>НОРМАТИВЫ</w:t>
      </w:r>
    </w:p>
    <w:p w:rsidR="00FF68BB" w:rsidRDefault="00FF68BB">
      <w:pPr>
        <w:pStyle w:val="ConsPlusTitle"/>
        <w:jc w:val="center"/>
      </w:pPr>
      <w:r>
        <w:t>ПОТРЕБЛЕНИЯ В ХАНТЫ-МАНСИЙСКОМ АВТОНОМНОМ ОКРУГЕ - ЮГРЕ</w:t>
      </w:r>
    </w:p>
    <w:p w:rsidR="00FF68BB" w:rsidRDefault="00FF68BB">
      <w:pPr>
        <w:pStyle w:val="ConsPlusTitle"/>
        <w:jc w:val="center"/>
      </w:pPr>
      <w:r>
        <w:t>ЭЛЕКТРИЧЕСКОЙ ЭНЕРГИИ В ЦЕЛЯХ СОДЕРЖАНИЯ ОБЩЕГО ИМУЩЕСТВА</w:t>
      </w:r>
    </w:p>
    <w:p w:rsidR="00FF68BB" w:rsidRDefault="00FF68BB">
      <w:pPr>
        <w:pStyle w:val="ConsPlusTitle"/>
        <w:jc w:val="center"/>
      </w:pPr>
      <w:r>
        <w:t>В МНОГОКВАРТИРНЫХ ДОМАХ</w:t>
      </w:r>
    </w:p>
    <w:p w:rsidR="00FF68BB" w:rsidRDefault="00FF68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68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68BB" w:rsidRDefault="00FF68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68BB" w:rsidRDefault="00FF68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30.11.2018 N 448-п)</w:t>
            </w:r>
          </w:p>
        </w:tc>
      </w:tr>
    </w:tbl>
    <w:p w:rsidR="00FF68BB" w:rsidRDefault="00FF68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2"/>
        <w:gridCol w:w="3260"/>
        <w:gridCol w:w="1559"/>
        <w:gridCol w:w="1474"/>
        <w:gridCol w:w="1928"/>
      </w:tblGrid>
      <w:tr w:rsidR="00FF68BB">
        <w:tc>
          <w:tcPr>
            <w:tcW w:w="392" w:type="dxa"/>
            <w:vMerge w:val="restart"/>
          </w:tcPr>
          <w:p w:rsidR="00FF68BB" w:rsidRDefault="00FF68B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60" w:type="dxa"/>
            <w:vMerge w:val="restart"/>
          </w:tcPr>
          <w:p w:rsidR="00FF68BB" w:rsidRDefault="00FF68BB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1559" w:type="dxa"/>
            <w:vMerge w:val="restart"/>
          </w:tcPr>
          <w:p w:rsidR="00FF68BB" w:rsidRDefault="00FF68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02" w:type="dxa"/>
            <w:gridSpan w:val="2"/>
          </w:tcPr>
          <w:p w:rsidR="00FF68BB" w:rsidRDefault="00FF68BB">
            <w:pPr>
              <w:pStyle w:val="ConsPlusNormal"/>
              <w:jc w:val="center"/>
            </w:pPr>
            <w:r>
              <w:t>Нормативы потребления</w:t>
            </w:r>
          </w:p>
        </w:tc>
      </w:tr>
      <w:tr w:rsidR="00FF68BB">
        <w:tc>
          <w:tcPr>
            <w:tcW w:w="392" w:type="dxa"/>
            <w:vMerge/>
          </w:tcPr>
          <w:p w:rsidR="00FF68BB" w:rsidRDefault="00FF68BB"/>
        </w:tc>
        <w:tc>
          <w:tcPr>
            <w:tcW w:w="3260" w:type="dxa"/>
            <w:vMerge/>
          </w:tcPr>
          <w:p w:rsidR="00FF68BB" w:rsidRDefault="00FF68BB"/>
        </w:tc>
        <w:tc>
          <w:tcPr>
            <w:tcW w:w="1559" w:type="dxa"/>
            <w:vMerge/>
          </w:tcPr>
          <w:p w:rsidR="00FF68BB" w:rsidRDefault="00FF68BB"/>
        </w:tc>
        <w:tc>
          <w:tcPr>
            <w:tcW w:w="1474" w:type="dxa"/>
          </w:tcPr>
          <w:p w:rsidR="00FF68BB" w:rsidRDefault="00FF68BB">
            <w:pPr>
              <w:pStyle w:val="ConsPlusNormal"/>
              <w:jc w:val="center"/>
            </w:pPr>
            <w:r>
              <w:t>с лампами накаливания</w:t>
            </w:r>
          </w:p>
        </w:tc>
        <w:tc>
          <w:tcPr>
            <w:tcW w:w="1928" w:type="dxa"/>
          </w:tcPr>
          <w:p w:rsidR="00FF68BB" w:rsidRDefault="00FF68BB">
            <w:pPr>
              <w:pStyle w:val="ConsPlusNormal"/>
              <w:jc w:val="center"/>
            </w:pPr>
            <w:r>
              <w:t>с энергоэффективными лампами</w:t>
            </w:r>
          </w:p>
        </w:tc>
      </w:tr>
      <w:tr w:rsidR="00FF68BB">
        <w:tc>
          <w:tcPr>
            <w:tcW w:w="392" w:type="dxa"/>
          </w:tcPr>
          <w:p w:rsidR="00FF68BB" w:rsidRDefault="00FF68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FF68BB" w:rsidRDefault="00FF68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F68BB" w:rsidRDefault="00FF68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FF68BB" w:rsidRDefault="00FF68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FF68BB" w:rsidRDefault="00FF68BB">
            <w:pPr>
              <w:pStyle w:val="ConsPlusNormal"/>
              <w:jc w:val="center"/>
            </w:pPr>
            <w:r>
              <w:t>5</w:t>
            </w:r>
          </w:p>
        </w:tc>
      </w:tr>
      <w:tr w:rsidR="00FF68BB">
        <w:tc>
          <w:tcPr>
            <w:tcW w:w="392" w:type="dxa"/>
          </w:tcPr>
          <w:p w:rsidR="00FF68BB" w:rsidRDefault="00FF68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FF68BB" w:rsidRDefault="00FF68BB">
            <w:pPr>
              <w:pStyle w:val="ConsPlusNormal"/>
            </w:pPr>
            <w:r>
              <w:t>Многоквартирные дома, не оборудованные лифтами и насосным оборудованием</w:t>
            </w:r>
          </w:p>
        </w:tc>
        <w:tc>
          <w:tcPr>
            <w:tcW w:w="1559" w:type="dxa"/>
            <w:vMerge w:val="restart"/>
          </w:tcPr>
          <w:p w:rsidR="00FF68BB" w:rsidRDefault="00FF68BB">
            <w:pPr>
              <w:pStyle w:val="ConsPlusNormal"/>
              <w:jc w:val="center"/>
            </w:pPr>
            <w:r>
              <w:t xml:space="preserve">кВт ч в месяц на 1 кв. м общей </w:t>
            </w:r>
            <w:r>
              <w:lastRenderedPageBreak/>
              <w:t>площади помещений, входящих в состав общего имущества в многоквартирном доме</w:t>
            </w:r>
          </w:p>
        </w:tc>
        <w:tc>
          <w:tcPr>
            <w:tcW w:w="1474" w:type="dxa"/>
          </w:tcPr>
          <w:p w:rsidR="00FF68BB" w:rsidRDefault="00FF68BB">
            <w:pPr>
              <w:pStyle w:val="ConsPlusNormal"/>
              <w:jc w:val="center"/>
            </w:pPr>
            <w:r>
              <w:lastRenderedPageBreak/>
              <w:t>0,96</w:t>
            </w:r>
          </w:p>
        </w:tc>
        <w:tc>
          <w:tcPr>
            <w:tcW w:w="1928" w:type="dxa"/>
          </w:tcPr>
          <w:p w:rsidR="00FF68BB" w:rsidRDefault="00FF68BB">
            <w:pPr>
              <w:pStyle w:val="ConsPlusNormal"/>
              <w:jc w:val="center"/>
            </w:pPr>
            <w:r>
              <w:t>0,37</w:t>
            </w:r>
          </w:p>
        </w:tc>
      </w:tr>
      <w:tr w:rsidR="00FF68BB">
        <w:tc>
          <w:tcPr>
            <w:tcW w:w="392" w:type="dxa"/>
          </w:tcPr>
          <w:p w:rsidR="00FF68BB" w:rsidRDefault="00FF68B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260" w:type="dxa"/>
          </w:tcPr>
          <w:p w:rsidR="00FF68BB" w:rsidRDefault="00FF68BB">
            <w:pPr>
              <w:pStyle w:val="ConsPlusNormal"/>
            </w:pPr>
            <w:r>
              <w:t>Многоквартирные дома, оборудованные лифтами</w:t>
            </w:r>
          </w:p>
          <w:p w:rsidR="00FF68BB" w:rsidRDefault="00FF68BB">
            <w:pPr>
              <w:pStyle w:val="ConsPlusNormal"/>
            </w:pPr>
            <w:r>
              <w:t>(1 ед. в подъезде), без насосного оборудования</w:t>
            </w:r>
          </w:p>
        </w:tc>
        <w:tc>
          <w:tcPr>
            <w:tcW w:w="1559" w:type="dxa"/>
            <w:vMerge/>
          </w:tcPr>
          <w:p w:rsidR="00FF68BB" w:rsidRDefault="00FF68BB"/>
        </w:tc>
        <w:tc>
          <w:tcPr>
            <w:tcW w:w="1474" w:type="dxa"/>
          </w:tcPr>
          <w:p w:rsidR="00FF68BB" w:rsidRDefault="00FF68BB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1928" w:type="dxa"/>
          </w:tcPr>
          <w:p w:rsidR="00FF68BB" w:rsidRDefault="00FF68BB">
            <w:pPr>
              <w:pStyle w:val="ConsPlusNormal"/>
              <w:jc w:val="center"/>
            </w:pPr>
            <w:r>
              <w:t>1,85</w:t>
            </w:r>
          </w:p>
        </w:tc>
      </w:tr>
      <w:tr w:rsidR="00FF68BB">
        <w:tc>
          <w:tcPr>
            <w:tcW w:w="392" w:type="dxa"/>
          </w:tcPr>
          <w:p w:rsidR="00FF68BB" w:rsidRDefault="00FF68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FF68BB" w:rsidRDefault="00FF68BB">
            <w:pPr>
              <w:pStyle w:val="ConsPlusNormal"/>
            </w:pPr>
            <w:r>
              <w:t>Многоквартирные дома, оборудованные лифтами</w:t>
            </w:r>
          </w:p>
          <w:p w:rsidR="00FF68BB" w:rsidRDefault="00FF68BB">
            <w:pPr>
              <w:pStyle w:val="ConsPlusNormal"/>
            </w:pPr>
            <w:r>
              <w:t>(2 ед. и более в подъезде), без насосного оборудования</w:t>
            </w:r>
          </w:p>
        </w:tc>
        <w:tc>
          <w:tcPr>
            <w:tcW w:w="1559" w:type="dxa"/>
            <w:vMerge/>
          </w:tcPr>
          <w:p w:rsidR="00FF68BB" w:rsidRDefault="00FF68BB"/>
        </w:tc>
        <w:tc>
          <w:tcPr>
            <w:tcW w:w="1474" w:type="dxa"/>
          </w:tcPr>
          <w:p w:rsidR="00FF68BB" w:rsidRDefault="00FF68BB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1928" w:type="dxa"/>
          </w:tcPr>
          <w:p w:rsidR="00FF68BB" w:rsidRDefault="00FF68BB">
            <w:pPr>
              <w:pStyle w:val="ConsPlusNormal"/>
              <w:jc w:val="center"/>
            </w:pPr>
            <w:r>
              <w:t>2,18</w:t>
            </w:r>
          </w:p>
        </w:tc>
      </w:tr>
      <w:tr w:rsidR="00FF68BB">
        <w:tc>
          <w:tcPr>
            <w:tcW w:w="392" w:type="dxa"/>
          </w:tcPr>
          <w:p w:rsidR="00FF68BB" w:rsidRDefault="00FF68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FF68BB" w:rsidRDefault="00FF68BB">
            <w:pPr>
              <w:pStyle w:val="ConsPlusNormal"/>
            </w:pPr>
            <w:r>
              <w:t>Многоквартирные дома, не оборудованные лифтами, с насосным оборудованием</w:t>
            </w:r>
          </w:p>
        </w:tc>
        <w:tc>
          <w:tcPr>
            <w:tcW w:w="1559" w:type="dxa"/>
            <w:vMerge/>
          </w:tcPr>
          <w:p w:rsidR="00FF68BB" w:rsidRDefault="00FF68BB"/>
        </w:tc>
        <w:tc>
          <w:tcPr>
            <w:tcW w:w="1474" w:type="dxa"/>
          </w:tcPr>
          <w:p w:rsidR="00FF68BB" w:rsidRDefault="00FF68BB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928" w:type="dxa"/>
          </w:tcPr>
          <w:p w:rsidR="00FF68BB" w:rsidRDefault="00FF68BB">
            <w:pPr>
              <w:pStyle w:val="ConsPlusNormal"/>
              <w:jc w:val="center"/>
            </w:pPr>
            <w:r>
              <w:t>0,78</w:t>
            </w:r>
          </w:p>
        </w:tc>
      </w:tr>
      <w:tr w:rsidR="00FF68BB">
        <w:tc>
          <w:tcPr>
            <w:tcW w:w="392" w:type="dxa"/>
          </w:tcPr>
          <w:p w:rsidR="00FF68BB" w:rsidRDefault="00FF68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FF68BB" w:rsidRDefault="00FF68BB">
            <w:pPr>
              <w:pStyle w:val="ConsPlusNormal"/>
            </w:pPr>
            <w:r>
              <w:t>Многоквартирные дома, оборудованные лифтами</w:t>
            </w:r>
          </w:p>
          <w:p w:rsidR="00FF68BB" w:rsidRDefault="00FF68BB">
            <w:pPr>
              <w:pStyle w:val="ConsPlusNormal"/>
            </w:pPr>
            <w:r>
              <w:t>(1 ед. в подъезде) и насосным оборудованием</w:t>
            </w:r>
          </w:p>
        </w:tc>
        <w:tc>
          <w:tcPr>
            <w:tcW w:w="1559" w:type="dxa"/>
            <w:vMerge/>
          </w:tcPr>
          <w:p w:rsidR="00FF68BB" w:rsidRDefault="00FF68BB"/>
        </w:tc>
        <w:tc>
          <w:tcPr>
            <w:tcW w:w="1474" w:type="dxa"/>
          </w:tcPr>
          <w:p w:rsidR="00FF68BB" w:rsidRDefault="00FF68BB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1928" w:type="dxa"/>
          </w:tcPr>
          <w:p w:rsidR="00FF68BB" w:rsidRDefault="00FF68BB">
            <w:pPr>
              <w:pStyle w:val="ConsPlusNormal"/>
              <w:jc w:val="center"/>
            </w:pPr>
            <w:r>
              <w:t>2,53</w:t>
            </w:r>
          </w:p>
        </w:tc>
      </w:tr>
      <w:tr w:rsidR="00FF68BB">
        <w:tc>
          <w:tcPr>
            <w:tcW w:w="392" w:type="dxa"/>
          </w:tcPr>
          <w:p w:rsidR="00FF68BB" w:rsidRDefault="00FF68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FF68BB" w:rsidRDefault="00FF68BB">
            <w:pPr>
              <w:pStyle w:val="ConsPlusNormal"/>
            </w:pPr>
            <w:r>
              <w:t>Многоквартирные дома, оборудованные лифтами</w:t>
            </w:r>
          </w:p>
          <w:p w:rsidR="00FF68BB" w:rsidRDefault="00FF68BB">
            <w:pPr>
              <w:pStyle w:val="ConsPlusNormal"/>
            </w:pPr>
            <w:r>
              <w:t>(2 ед. и более в подъезде) и насосным оборудованием</w:t>
            </w:r>
          </w:p>
        </w:tc>
        <w:tc>
          <w:tcPr>
            <w:tcW w:w="1559" w:type="dxa"/>
            <w:vMerge/>
          </w:tcPr>
          <w:p w:rsidR="00FF68BB" w:rsidRDefault="00FF68BB"/>
        </w:tc>
        <w:tc>
          <w:tcPr>
            <w:tcW w:w="1474" w:type="dxa"/>
          </w:tcPr>
          <w:p w:rsidR="00FF68BB" w:rsidRDefault="00FF68BB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1928" w:type="dxa"/>
          </w:tcPr>
          <w:p w:rsidR="00FF68BB" w:rsidRDefault="00FF68BB">
            <w:pPr>
              <w:pStyle w:val="ConsPlusNormal"/>
              <w:jc w:val="center"/>
            </w:pPr>
            <w:r>
              <w:t>3,19</w:t>
            </w:r>
          </w:p>
        </w:tc>
      </w:tr>
      <w:tr w:rsidR="00FF68BB">
        <w:tc>
          <w:tcPr>
            <w:tcW w:w="392" w:type="dxa"/>
          </w:tcPr>
          <w:p w:rsidR="00FF68BB" w:rsidRDefault="00FF68BB">
            <w:pPr>
              <w:pStyle w:val="ConsPlusNormal"/>
            </w:pPr>
          </w:p>
        </w:tc>
        <w:tc>
          <w:tcPr>
            <w:tcW w:w="8221" w:type="dxa"/>
            <w:gridSpan w:val="4"/>
          </w:tcPr>
          <w:p w:rsidR="00FF68BB" w:rsidRDefault="00FF68BB">
            <w:pPr>
              <w:pStyle w:val="ConsPlusNormal"/>
              <w:jc w:val="center"/>
            </w:pPr>
            <w:r>
              <w:t>Дополнительные нормативы по всем категориям домов</w:t>
            </w:r>
          </w:p>
        </w:tc>
      </w:tr>
      <w:tr w:rsidR="00FF68BB">
        <w:tc>
          <w:tcPr>
            <w:tcW w:w="392" w:type="dxa"/>
          </w:tcPr>
          <w:p w:rsidR="00FF68BB" w:rsidRDefault="00FF68BB">
            <w:pPr>
              <w:pStyle w:val="ConsPlusNormal"/>
              <w:jc w:val="center"/>
            </w:pPr>
            <w:bookmarkStart w:id="4" w:name="P244"/>
            <w:bookmarkEnd w:id="4"/>
            <w:r>
              <w:t>7</w:t>
            </w:r>
          </w:p>
        </w:tc>
        <w:tc>
          <w:tcPr>
            <w:tcW w:w="3260" w:type="dxa"/>
          </w:tcPr>
          <w:p w:rsidR="00FF68BB" w:rsidRDefault="00FF68BB">
            <w:pPr>
              <w:pStyle w:val="ConsPlusNormal"/>
            </w:pPr>
            <w:r>
              <w:t>Дополнительный норматив для многоквартирных домов всех категорий на обогрев помещений, входящих в состав общего имущества</w:t>
            </w:r>
          </w:p>
        </w:tc>
        <w:tc>
          <w:tcPr>
            <w:tcW w:w="1559" w:type="dxa"/>
            <w:vMerge w:val="restart"/>
          </w:tcPr>
          <w:p w:rsidR="00FF68BB" w:rsidRDefault="00FF68BB">
            <w:pPr>
              <w:pStyle w:val="ConsPlusNormal"/>
              <w:jc w:val="center"/>
            </w:pPr>
            <w:r>
              <w:t>кВт ч в месяц на 1 кв. м общей площади помещений, входящих в состав общего имущества в многоквартирном доме</w:t>
            </w:r>
          </w:p>
        </w:tc>
        <w:tc>
          <w:tcPr>
            <w:tcW w:w="3402" w:type="dxa"/>
            <w:gridSpan w:val="2"/>
          </w:tcPr>
          <w:p w:rsidR="00FF68BB" w:rsidRDefault="00FF68BB">
            <w:pPr>
              <w:pStyle w:val="ConsPlusNormal"/>
              <w:jc w:val="center"/>
            </w:pPr>
            <w:r>
              <w:t>12,58</w:t>
            </w:r>
          </w:p>
        </w:tc>
      </w:tr>
      <w:tr w:rsidR="00FF68BB">
        <w:tc>
          <w:tcPr>
            <w:tcW w:w="392" w:type="dxa"/>
          </w:tcPr>
          <w:p w:rsidR="00FF68BB" w:rsidRDefault="00FF68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FF68BB" w:rsidRDefault="00FF68BB">
            <w:pPr>
              <w:pStyle w:val="ConsPlusNormal"/>
            </w:pPr>
            <w:r>
              <w:t>Дополнительный норматив для многоквартирных домов всех категорий при наличии вентиляторов для принудительной вентиляции</w:t>
            </w:r>
          </w:p>
        </w:tc>
        <w:tc>
          <w:tcPr>
            <w:tcW w:w="1559" w:type="dxa"/>
            <w:vMerge/>
          </w:tcPr>
          <w:p w:rsidR="00FF68BB" w:rsidRDefault="00FF68BB"/>
        </w:tc>
        <w:tc>
          <w:tcPr>
            <w:tcW w:w="3402" w:type="dxa"/>
            <w:gridSpan w:val="2"/>
          </w:tcPr>
          <w:p w:rsidR="00FF68BB" w:rsidRDefault="00FF68BB">
            <w:pPr>
              <w:pStyle w:val="ConsPlusNormal"/>
              <w:jc w:val="center"/>
            </w:pPr>
            <w:r>
              <w:t>0,60</w:t>
            </w:r>
          </w:p>
        </w:tc>
      </w:tr>
      <w:tr w:rsidR="00FF68BB">
        <w:tc>
          <w:tcPr>
            <w:tcW w:w="392" w:type="dxa"/>
          </w:tcPr>
          <w:p w:rsidR="00FF68BB" w:rsidRDefault="00FF68BB">
            <w:pPr>
              <w:pStyle w:val="ConsPlusNormal"/>
              <w:jc w:val="center"/>
            </w:pPr>
            <w:bookmarkStart w:id="5" w:name="P251"/>
            <w:bookmarkEnd w:id="5"/>
            <w:r>
              <w:t>9</w:t>
            </w:r>
          </w:p>
        </w:tc>
        <w:tc>
          <w:tcPr>
            <w:tcW w:w="3260" w:type="dxa"/>
          </w:tcPr>
          <w:p w:rsidR="00FF68BB" w:rsidRDefault="00FF68BB">
            <w:pPr>
              <w:pStyle w:val="ConsPlusNormal"/>
            </w:pPr>
            <w:r>
              <w:t>Дополнительный норматив для многоквартирных домов всех категорий с электронагревательными установками для целей горячего водоснабжения</w:t>
            </w:r>
          </w:p>
        </w:tc>
        <w:tc>
          <w:tcPr>
            <w:tcW w:w="1559" w:type="dxa"/>
            <w:vMerge/>
          </w:tcPr>
          <w:p w:rsidR="00FF68BB" w:rsidRDefault="00FF68BB"/>
        </w:tc>
        <w:tc>
          <w:tcPr>
            <w:tcW w:w="3402" w:type="dxa"/>
            <w:gridSpan w:val="2"/>
          </w:tcPr>
          <w:p w:rsidR="00FF68BB" w:rsidRDefault="00FF68BB">
            <w:pPr>
              <w:pStyle w:val="ConsPlusNormal"/>
              <w:jc w:val="center"/>
            </w:pPr>
            <w:r>
              <w:t>1,06</w:t>
            </w:r>
          </w:p>
        </w:tc>
      </w:tr>
    </w:tbl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ind w:firstLine="540"/>
        <w:jc w:val="both"/>
      </w:pPr>
      <w:r>
        <w:t>Примечания:</w:t>
      </w:r>
    </w:p>
    <w:p w:rsidR="00FF68BB" w:rsidRDefault="00FF68BB">
      <w:pPr>
        <w:pStyle w:val="ConsPlusNormal"/>
        <w:spacing w:before="220"/>
        <w:ind w:firstLine="540"/>
        <w:jc w:val="both"/>
      </w:pPr>
      <w:r>
        <w:t xml:space="preserve">1.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1 помещения в многоквартирном доме (согласно сведениям, указанным в паспорте многоквартирного дома): межквартирных лестничных площадок, лестниц, лифтов, лифтовых и иных шахт, коридоров, технических этажей, чердаков, подвалов, в которых имеются инженерные коммуникации, иного обслуживающего более 1 помещения в данном доме оборудования (технические подвалы), тамбуров, холлов, вестибюлей, колясочных, помещений охраны (консьержа), не принадлежащих </w:t>
      </w:r>
      <w:r>
        <w:lastRenderedPageBreak/>
        <w:t>отдельным собственникам.</w:t>
      </w:r>
    </w:p>
    <w:p w:rsidR="00FF68BB" w:rsidRDefault="00FF68BB">
      <w:pPr>
        <w:pStyle w:val="ConsPlusNormal"/>
        <w:spacing w:before="220"/>
        <w:ind w:firstLine="540"/>
        <w:jc w:val="both"/>
      </w:pPr>
      <w:r>
        <w:t>2. Нормативы потребления электрической энергии в целях содержания общего имущества в многоквартирных домах определены с применением расчетного метода.</w:t>
      </w:r>
    </w:p>
    <w:p w:rsidR="00FF68BB" w:rsidRDefault="00FF68BB">
      <w:pPr>
        <w:pStyle w:val="ConsPlusNormal"/>
        <w:spacing w:before="220"/>
        <w:ind w:firstLine="540"/>
        <w:jc w:val="both"/>
      </w:pPr>
      <w:r>
        <w:t xml:space="preserve">3. Нормативы, указанные в </w:t>
      </w:r>
      <w:hyperlink w:anchor="P244" w:history="1">
        <w:r>
          <w:rPr>
            <w:color w:val="0000FF"/>
          </w:rPr>
          <w:t>строках 7</w:t>
        </w:r>
      </w:hyperlink>
      <w:r>
        <w:t xml:space="preserve"> - </w:t>
      </w:r>
      <w:hyperlink w:anchor="P251" w:history="1">
        <w:r>
          <w:rPr>
            <w:color w:val="0000FF"/>
          </w:rPr>
          <w:t>9</w:t>
        </w:r>
      </w:hyperlink>
      <w:r>
        <w:t>, при обогреве помещений, входящих в состав общего имущества, при наличии вентиляторов принудительной вентиляции, электронагревательных установок для целей горячего водоснабжения дополнительно применяются к нормативам потребления электрической энергии в целях содержания общего имущества для всех категорий многоквартирных домов.</w:t>
      </w:r>
    </w:p>
    <w:p w:rsidR="00FF68BB" w:rsidRDefault="00FF68BB">
      <w:pPr>
        <w:pStyle w:val="ConsPlusNormal"/>
        <w:spacing w:before="220"/>
        <w:ind w:firstLine="540"/>
        <w:jc w:val="both"/>
      </w:pPr>
      <w:r>
        <w:t>4. Для многоквартирных домов с переменной степенью благоустройства (разным количеством лифтов в доме либо их отсутствием в одном из подъездов) применяется норматив потребления электрической энергии по минимальной степени благоустройства подъездов многоквартирного дома.</w:t>
      </w:r>
    </w:p>
    <w:p w:rsidR="00FF68BB" w:rsidRDefault="00FF68BB">
      <w:pPr>
        <w:pStyle w:val="ConsPlusNormal"/>
        <w:spacing w:before="220"/>
        <w:ind w:firstLine="540"/>
        <w:jc w:val="both"/>
      </w:pPr>
      <w:r>
        <w:t>5. Места общего пользования принимаются оборудованными осветительными устройствами с энергоэффективными лампами, если ими оснащено более 80 процентов осветительных устройств.</w:t>
      </w:r>
    </w:p>
    <w:p w:rsidR="00FF68BB" w:rsidRDefault="00FF68BB">
      <w:pPr>
        <w:pStyle w:val="ConsPlusNormal"/>
        <w:spacing w:before="220"/>
        <w:ind w:firstLine="540"/>
        <w:jc w:val="both"/>
      </w:pPr>
      <w:r>
        <w:t>Наличие установленных энергоэффективных ламп подтверждается актом, письменно согласованным с энергоснабжающей организацией.</w:t>
      </w:r>
    </w:p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jc w:val="right"/>
        <w:outlineLvl w:val="0"/>
      </w:pPr>
      <w:r>
        <w:t>Приложение 5</w:t>
      </w:r>
    </w:p>
    <w:p w:rsidR="00FF68BB" w:rsidRDefault="00FF68BB">
      <w:pPr>
        <w:pStyle w:val="ConsPlusNormal"/>
        <w:jc w:val="right"/>
      </w:pPr>
      <w:r>
        <w:t>к постановлению Правительства</w:t>
      </w:r>
    </w:p>
    <w:p w:rsidR="00FF68BB" w:rsidRDefault="00FF68BB">
      <w:pPr>
        <w:pStyle w:val="ConsPlusNormal"/>
        <w:jc w:val="right"/>
      </w:pPr>
      <w:r>
        <w:t>Ханты-Мансийского</w:t>
      </w:r>
    </w:p>
    <w:p w:rsidR="00FF68BB" w:rsidRDefault="00FF68BB">
      <w:pPr>
        <w:pStyle w:val="ConsPlusNormal"/>
        <w:jc w:val="right"/>
      </w:pPr>
      <w:r>
        <w:t>автономного округа - Югры</w:t>
      </w:r>
    </w:p>
    <w:p w:rsidR="00FF68BB" w:rsidRDefault="00FF68BB">
      <w:pPr>
        <w:pStyle w:val="ConsPlusNormal"/>
        <w:jc w:val="right"/>
      </w:pPr>
      <w:r>
        <w:t>от 2 февраля 2018 года N 24-п</w:t>
      </w:r>
    </w:p>
    <w:p w:rsidR="00FF68BB" w:rsidRDefault="00FF68BB">
      <w:pPr>
        <w:pStyle w:val="ConsPlusNormal"/>
        <w:jc w:val="both"/>
      </w:pPr>
    </w:p>
    <w:p w:rsidR="00FF68BB" w:rsidRDefault="00FF68BB">
      <w:pPr>
        <w:pStyle w:val="ConsPlusTitle"/>
        <w:jc w:val="center"/>
      </w:pPr>
      <w:bookmarkStart w:id="6" w:name="P273"/>
      <w:bookmarkEnd w:id="6"/>
      <w:r>
        <w:t>НОРМАТИВЫ</w:t>
      </w:r>
    </w:p>
    <w:p w:rsidR="00FF68BB" w:rsidRDefault="00FF68BB">
      <w:pPr>
        <w:pStyle w:val="ConsPlusTitle"/>
        <w:jc w:val="center"/>
      </w:pPr>
      <w:r>
        <w:t>ПОТРЕБЛЕНИЯ В ХАНТЫ-МАНСИЙСКОМ АВТОНОМНОМ ОКРУГЕ - ЮГРЕ</w:t>
      </w:r>
    </w:p>
    <w:p w:rsidR="00FF68BB" w:rsidRDefault="00FF68BB">
      <w:pPr>
        <w:pStyle w:val="ConsPlusTitle"/>
        <w:jc w:val="center"/>
      </w:pPr>
      <w:r>
        <w:t>КОММУНАЛЬНОЙ УСЛУГИ ПО ЭЛЕКТРОСНАБЖЕНИЮ ПРИ ИСПОЛЬЗОВАНИИ</w:t>
      </w:r>
    </w:p>
    <w:p w:rsidR="00FF68BB" w:rsidRDefault="00FF68BB">
      <w:pPr>
        <w:pStyle w:val="ConsPlusTitle"/>
        <w:jc w:val="center"/>
      </w:pPr>
      <w:r>
        <w:t>НАДВОРНЫХ ПОСТРОЕК, РАСПОЛОЖЕННЫХ НА ЗЕМЕЛЬНОМ УЧАСТКЕ</w:t>
      </w:r>
    </w:p>
    <w:p w:rsidR="00FF68BB" w:rsidRDefault="00FF68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402"/>
        <w:gridCol w:w="2608"/>
        <w:gridCol w:w="2381"/>
      </w:tblGrid>
      <w:tr w:rsidR="00FF68BB">
        <w:tc>
          <w:tcPr>
            <w:tcW w:w="675" w:type="dxa"/>
          </w:tcPr>
          <w:p w:rsidR="00FF68BB" w:rsidRDefault="00FF68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FF68BB" w:rsidRDefault="00FF68BB">
            <w:pPr>
              <w:pStyle w:val="ConsPlusNormal"/>
              <w:jc w:val="center"/>
            </w:pPr>
            <w:r>
              <w:t>Направления использования коммунального ресурса</w:t>
            </w:r>
          </w:p>
        </w:tc>
        <w:tc>
          <w:tcPr>
            <w:tcW w:w="2608" w:type="dxa"/>
          </w:tcPr>
          <w:p w:rsidR="00FF68BB" w:rsidRDefault="00FF68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81" w:type="dxa"/>
          </w:tcPr>
          <w:p w:rsidR="00FF68BB" w:rsidRDefault="00FF68BB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FF68BB">
        <w:tc>
          <w:tcPr>
            <w:tcW w:w="675" w:type="dxa"/>
          </w:tcPr>
          <w:p w:rsidR="00FF68BB" w:rsidRDefault="00FF68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FF68BB" w:rsidRDefault="00FF68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FF68BB" w:rsidRDefault="00FF68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FF68BB" w:rsidRDefault="00FF68BB">
            <w:pPr>
              <w:pStyle w:val="ConsPlusNormal"/>
              <w:jc w:val="center"/>
            </w:pPr>
            <w:r>
              <w:t>4</w:t>
            </w:r>
          </w:p>
        </w:tc>
      </w:tr>
      <w:tr w:rsidR="00FF68BB">
        <w:tc>
          <w:tcPr>
            <w:tcW w:w="675" w:type="dxa"/>
          </w:tcPr>
          <w:p w:rsidR="00FF68BB" w:rsidRDefault="00FF68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FF68BB" w:rsidRDefault="00FF68BB">
            <w:pPr>
              <w:pStyle w:val="ConsPlusNormal"/>
            </w:pPr>
            <w:r>
              <w:t>Освещение в целях содержания сельскохозяйственных животных</w:t>
            </w:r>
          </w:p>
        </w:tc>
        <w:tc>
          <w:tcPr>
            <w:tcW w:w="2608" w:type="dxa"/>
          </w:tcPr>
          <w:p w:rsidR="00FF68BB" w:rsidRDefault="00FF68BB">
            <w:pPr>
              <w:pStyle w:val="ConsPlusNormal"/>
              <w:jc w:val="center"/>
            </w:pPr>
            <w:r>
              <w:t>кВт·ч на 1 кв. м в месяц</w:t>
            </w:r>
          </w:p>
        </w:tc>
        <w:tc>
          <w:tcPr>
            <w:tcW w:w="2381" w:type="dxa"/>
          </w:tcPr>
          <w:p w:rsidR="00FF68BB" w:rsidRDefault="00FF68BB">
            <w:pPr>
              <w:pStyle w:val="ConsPlusNormal"/>
              <w:jc w:val="center"/>
            </w:pPr>
            <w:r>
              <w:t>0,32</w:t>
            </w:r>
          </w:p>
        </w:tc>
      </w:tr>
      <w:tr w:rsidR="00FF68BB">
        <w:tc>
          <w:tcPr>
            <w:tcW w:w="675" w:type="dxa"/>
            <w:vMerge w:val="restart"/>
          </w:tcPr>
          <w:p w:rsidR="00FF68BB" w:rsidRDefault="00FF68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FF68BB" w:rsidRDefault="00FF68BB">
            <w:pPr>
              <w:pStyle w:val="ConsPlusNormal"/>
            </w:pPr>
            <w:r>
              <w:t>Освещение иных надворных построек:</w:t>
            </w:r>
          </w:p>
        </w:tc>
        <w:tc>
          <w:tcPr>
            <w:tcW w:w="2608" w:type="dxa"/>
          </w:tcPr>
          <w:p w:rsidR="00FF68BB" w:rsidRDefault="00FF68BB">
            <w:pPr>
              <w:pStyle w:val="ConsPlusNormal"/>
            </w:pPr>
          </w:p>
        </w:tc>
        <w:tc>
          <w:tcPr>
            <w:tcW w:w="2381" w:type="dxa"/>
          </w:tcPr>
          <w:p w:rsidR="00FF68BB" w:rsidRDefault="00FF68BB">
            <w:pPr>
              <w:pStyle w:val="ConsPlusNormal"/>
            </w:pPr>
          </w:p>
        </w:tc>
      </w:tr>
      <w:tr w:rsidR="00FF68BB">
        <w:tc>
          <w:tcPr>
            <w:tcW w:w="675" w:type="dxa"/>
            <w:vMerge/>
          </w:tcPr>
          <w:p w:rsidR="00FF68BB" w:rsidRDefault="00FF68BB"/>
        </w:tc>
        <w:tc>
          <w:tcPr>
            <w:tcW w:w="3402" w:type="dxa"/>
          </w:tcPr>
          <w:p w:rsidR="00FF68BB" w:rsidRDefault="00FF68BB">
            <w:pPr>
              <w:pStyle w:val="ConsPlusNormal"/>
            </w:pPr>
            <w:r>
              <w:t>бани, сауны</w:t>
            </w:r>
          </w:p>
        </w:tc>
        <w:tc>
          <w:tcPr>
            <w:tcW w:w="2608" w:type="dxa"/>
          </w:tcPr>
          <w:p w:rsidR="00FF68BB" w:rsidRDefault="00FF68BB">
            <w:pPr>
              <w:pStyle w:val="ConsPlusNormal"/>
              <w:jc w:val="center"/>
            </w:pPr>
            <w:r>
              <w:t>кВт·ч на 1 кв. м в месяц</w:t>
            </w:r>
          </w:p>
        </w:tc>
        <w:tc>
          <w:tcPr>
            <w:tcW w:w="2381" w:type="dxa"/>
          </w:tcPr>
          <w:p w:rsidR="00FF68BB" w:rsidRDefault="00FF68BB">
            <w:pPr>
              <w:pStyle w:val="ConsPlusNormal"/>
              <w:jc w:val="center"/>
            </w:pPr>
            <w:r>
              <w:t>0,07</w:t>
            </w:r>
          </w:p>
        </w:tc>
      </w:tr>
      <w:tr w:rsidR="00FF68BB">
        <w:tc>
          <w:tcPr>
            <w:tcW w:w="675" w:type="dxa"/>
            <w:vMerge/>
          </w:tcPr>
          <w:p w:rsidR="00FF68BB" w:rsidRDefault="00FF68BB"/>
        </w:tc>
        <w:tc>
          <w:tcPr>
            <w:tcW w:w="3402" w:type="dxa"/>
          </w:tcPr>
          <w:p w:rsidR="00FF68BB" w:rsidRDefault="00FF68BB">
            <w:pPr>
              <w:pStyle w:val="ConsPlusNormal"/>
            </w:pPr>
            <w:r>
              <w:t>гаражи</w:t>
            </w:r>
          </w:p>
        </w:tc>
        <w:tc>
          <w:tcPr>
            <w:tcW w:w="2608" w:type="dxa"/>
          </w:tcPr>
          <w:p w:rsidR="00FF68BB" w:rsidRDefault="00FF68BB">
            <w:pPr>
              <w:pStyle w:val="ConsPlusNormal"/>
              <w:jc w:val="center"/>
            </w:pPr>
            <w:r>
              <w:t>кВт·ч на 1 кв. м в месяц</w:t>
            </w:r>
          </w:p>
        </w:tc>
        <w:tc>
          <w:tcPr>
            <w:tcW w:w="2381" w:type="dxa"/>
          </w:tcPr>
          <w:p w:rsidR="00FF68BB" w:rsidRDefault="00FF68BB">
            <w:pPr>
              <w:pStyle w:val="ConsPlusNormal"/>
              <w:jc w:val="center"/>
            </w:pPr>
            <w:r>
              <w:t>0,24</w:t>
            </w:r>
          </w:p>
        </w:tc>
      </w:tr>
      <w:tr w:rsidR="00FF68BB">
        <w:tc>
          <w:tcPr>
            <w:tcW w:w="675" w:type="dxa"/>
            <w:vMerge/>
          </w:tcPr>
          <w:p w:rsidR="00FF68BB" w:rsidRDefault="00FF68BB"/>
        </w:tc>
        <w:tc>
          <w:tcPr>
            <w:tcW w:w="3402" w:type="dxa"/>
          </w:tcPr>
          <w:p w:rsidR="00FF68BB" w:rsidRDefault="00FF68BB">
            <w:pPr>
              <w:pStyle w:val="ConsPlusNormal"/>
            </w:pPr>
            <w:r>
              <w:t>теплицы</w:t>
            </w:r>
          </w:p>
        </w:tc>
        <w:tc>
          <w:tcPr>
            <w:tcW w:w="2608" w:type="dxa"/>
          </w:tcPr>
          <w:p w:rsidR="00FF68BB" w:rsidRDefault="00FF68BB">
            <w:pPr>
              <w:pStyle w:val="ConsPlusNormal"/>
              <w:jc w:val="center"/>
            </w:pPr>
            <w:r>
              <w:t>кВт·ч на 1 кв. м в месяц</w:t>
            </w:r>
          </w:p>
        </w:tc>
        <w:tc>
          <w:tcPr>
            <w:tcW w:w="2381" w:type="dxa"/>
          </w:tcPr>
          <w:p w:rsidR="00FF68BB" w:rsidRDefault="00FF68BB">
            <w:pPr>
              <w:pStyle w:val="ConsPlusNormal"/>
              <w:jc w:val="center"/>
            </w:pPr>
            <w:r>
              <w:t>0,48</w:t>
            </w:r>
          </w:p>
        </w:tc>
      </w:tr>
      <w:tr w:rsidR="00FF68BB">
        <w:tc>
          <w:tcPr>
            <w:tcW w:w="675" w:type="dxa"/>
            <w:vMerge/>
          </w:tcPr>
          <w:p w:rsidR="00FF68BB" w:rsidRDefault="00FF68BB"/>
        </w:tc>
        <w:tc>
          <w:tcPr>
            <w:tcW w:w="3402" w:type="dxa"/>
          </w:tcPr>
          <w:p w:rsidR="00FF68BB" w:rsidRDefault="00FF68BB">
            <w:pPr>
              <w:pStyle w:val="ConsPlusNormal"/>
            </w:pPr>
            <w:r>
              <w:t>закрытые бассейны</w:t>
            </w:r>
          </w:p>
        </w:tc>
        <w:tc>
          <w:tcPr>
            <w:tcW w:w="2608" w:type="dxa"/>
          </w:tcPr>
          <w:p w:rsidR="00FF68BB" w:rsidRDefault="00FF68BB">
            <w:pPr>
              <w:pStyle w:val="ConsPlusNormal"/>
              <w:jc w:val="center"/>
            </w:pPr>
            <w:r>
              <w:t>кВт·ч на 1 кв. м в месяц</w:t>
            </w:r>
          </w:p>
        </w:tc>
        <w:tc>
          <w:tcPr>
            <w:tcW w:w="2381" w:type="dxa"/>
          </w:tcPr>
          <w:p w:rsidR="00FF68BB" w:rsidRDefault="00FF68BB">
            <w:pPr>
              <w:pStyle w:val="ConsPlusNormal"/>
              <w:jc w:val="center"/>
            </w:pPr>
            <w:r>
              <w:t>0,4</w:t>
            </w:r>
          </w:p>
        </w:tc>
      </w:tr>
      <w:tr w:rsidR="00FF68BB">
        <w:tc>
          <w:tcPr>
            <w:tcW w:w="675" w:type="dxa"/>
            <w:vMerge w:val="restart"/>
          </w:tcPr>
          <w:p w:rsidR="00FF68BB" w:rsidRDefault="00FF68B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402" w:type="dxa"/>
          </w:tcPr>
          <w:p w:rsidR="00FF68BB" w:rsidRDefault="00FF68BB">
            <w:pPr>
              <w:pStyle w:val="ConsPlusNormal"/>
            </w:pPr>
            <w:r>
              <w:t>Приготовление пищи и подогрев воды для сельскохозяйственных животных:</w:t>
            </w:r>
          </w:p>
        </w:tc>
        <w:tc>
          <w:tcPr>
            <w:tcW w:w="2608" w:type="dxa"/>
          </w:tcPr>
          <w:p w:rsidR="00FF68BB" w:rsidRDefault="00FF68BB">
            <w:pPr>
              <w:pStyle w:val="ConsPlusNormal"/>
            </w:pPr>
          </w:p>
        </w:tc>
        <w:tc>
          <w:tcPr>
            <w:tcW w:w="2381" w:type="dxa"/>
          </w:tcPr>
          <w:p w:rsidR="00FF68BB" w:rsidRDefault="00FF68BB">
            <w:pPr>
              <w:pStyle w:val="ConsPlusNormal"/>
            </w:pPr>
          </w:p>
        </w:tc>
      </w:tr>
      <w:tr w:rsidR="00FF68BB">
        <w:tc>
          <w:tcPr>
            <w:tcW w:w="675" w:type="dxa"/>
            <w:vMerge/>
          </w:tcPr>
          <w:p w:rsidR="00FF68BB" w:rsidRDefault="00FF68BB"/>
        </w:tc>
        <w:tc>
          <w:tcPr>
            <w:tcW w:w="3402" w:type="dxa"/>
          </w:tcPr>
          <w:p w:rsidR="00FF68BB" w:rsidRDefault="00FF68BB">
            <w:pPr>
              <w:pStyle w:val="ConsPlusNormal"/>
            </w:pPr>
            <w:r>
              <w:t>коровы, лошади</w:t>
            </w:r>
          </w:p>
        </w:tc>
        <w:tc>
          <w:tcPr>
            <w:tcW w:w="2608" w:type="dxa"/>
          </w:tcPr>
          <w:p w:rsidR="00FF68BB" w:rsidRDefault="00FF68BB">
            <w:pPr>
              <w:pStyle w:val="ConsPlusNormal"/>
              <w:jc w:val="center"/>
            </w:pPr>
            <w:r>
              <w:t>кВт·ч в месяц на 1 голову животного</w:t>
            </w:r>
          </w:p>
        </w:tc>
        <w:tc>
          <w:tcPr>
            <w:tcW w:w="2381" w:type="dxa"/>
          </w:tcPr>
          <w:p w:rsidR="00FF68BB" w:rsidRDefault="00FF68BB">
            <w:pPr>
              <w:pStyle w:val="ConsPlusNormal"/>
              <w:jc w:val="center"/>
            </w:pPr>
            <w:r>
              <w:t>7,1</w:t>
            </w:r>
          </w:p>
        </w:tc>
      </w:tr>
      <w:tr w:rsidR="00FF68BB">
        <w:tc>
          <w:tcPr>
            <w:tcW w:w="675" w:type="dxa"/>
            <w:vMerge/>
          </w:tcPr>
          <w:p w:rsidR="00FF68BB" w:rsidRDefault="00FF68BB"/>
        </w:tc>
        <w:tc>
          <w:tcPr>
            <w:tcW w:w="3402" w:type="dxa"/>
          </w:tcPr>
          <w:p w:rsidR="00FF68BB" w:rsidRDefault="00FF68BB">
            <w:pPr>
              <w:pStyle w:val="ConsPlusNormal"/>
            </w:pPr>
            <w:r>
              <w:t>свиньи</w:t>
            </w:r>
          </w:p>
        </w:tc>
        <w:tc>
          <w:tcPr>
            <w:tcW w:w="2608" w:type="dxa"/>
          </w:tcPr>
          <w:p w:rsidR="00FF68BB" w:rsidRDefault="00FF68BB">
            <w:pPr>
              <w:pStyle w:val="ConsPlusNormal"/>
              <w:jc w:val="center"/>
            </w:pPr>
            <w:r>
              <w:t>кВт·ч в месяц на 1 голову животного</w:t>
            </w:r>
          </w:p>
        </w:tc>
        <w:tc>
          <w:tcPr>
            <w:tcW w:w="2381" w:type="dxa"/>
          </w:tcPr>
          <w:p w:rsidR="00FF68BB" w:rsidRDefault="00FF68BB">
            <w:pPr>
              <w:pStyle w:val="ConsPlusNormal"/>
              <w:jc w:val="center"/>
            </w:pPr>
            <w:r>
              <w:t>7,4</w:t>
            </w:r>
          </w:p>
        </w:tc>
      </w:tr>
      <w:tr w:rsidR="00FF68BB">
        <w:tc>
          <w:tcPr>
            <w:tcW w:w="675" w:type="dxa"/>
            <w:vMerge/>
          </w:tcPr>
          <w:p w:rsidR="00FF68BB" w:rsidRDefault="00FF68BB"/>
        </w:tc>
        <w:tc>
          <w:tcPr>
            <w:tcW w:w="3402" w:type="dxa"/>
          </w:tcPr>
          <w:p w:rsidR="00FF68BB" w:rsidRDefault="00FF68BB">
            <w:pPr>
              <w:pStyle w:val="ConsPlusNormal"/>
            </w:pPr>
            <w:r>
              <w:t>козы, овцы, птицы</w:t>
            </w:r>
          </w:p>
        </w:tc>
        <w:tc>
          <w:tcPr>
            <w:tcW w:w="2608" w:type="dxa"/>
          </w:tcPr>
          <w:p w:rsidR="00FF68BB" w:rsidRDefault="00FF68BB">
            <w:pPr>
              <w:pStyle w:val="ConsPlusNormal"/>
              <w:jc w:val="center"/>
            </w:pPr>
            <w:r>
              <w:t>кВт·ч в месяц на 1 голову животного</w:t>
            </w:r>
          </w:p>
        </w:tc>
        <w:tc>
          <w:tcPr>
            <w:tcW w:w="2381" w:type="dxa"/>
          </w:tcPr>
          <w:p w:rsidR="00FF68BB" w:rsidRDefault="00FF68BB">
            <w:pPr>
              <w:pStyle w:val="ConsPlusNormal"/>
              <w:jc w:val="center"/>
            </w:pPr>
            <w:r>
              <w:t>1,3</w:t>
            </w:r>
          </w:p>
        </w:tc>
      </w:tr>
      <w:tr w:rsidR="00FF68BB">
        <w:tc>
          <w:tcPr>
            <w:tcW w:w="675" w:type="dxa"/>
            <w:vMerge w:val="restart"/>
          </w:tcPr>
          <w:p w:rsidR="00FF68BB" w:rsidRDefault="00FF68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FF68BB" w:rsidRDefault="00FF68BB">
            <w:pPr>
              <w:pStyle w:val="ConsPlusNormal"/>
            </w:pPr>
            <w:r>
              <w:t>Эксплуатация электрических саун:</w:t>
            </w:r>
          </w:p>
        </w:tc>
        <w:tc>
          <w:tcPr>
            <w:tcW w:w="2608" w:type="dxa"/>
          </w:tcPr>
          <w:p w:rsidR="00FF68BB" w:rsidRDefault="00FF68BB">
            <w:pPr>
              <w:pStyle w:val="ConsPlusNormal"/>
            </w:pPr>
          </w:p>
        </w:tc>
        <w:tc>
          <w:tcPr>
            <w:tcW w:w="2381" w:type="dxa"/>
          </w:tcPr>
          <w:p w:rsidR="00FF68BB" w:rsidRDefault="00FF68BB">
            <w:pPr>
              <w:pStyle w:val="ConsPlusNormal"/>
            </w:pPr>
          </w:p>
        </w:tc>
      </w:tr>
      <w:tr w:rsidR="00FF68BB">
        <w:tc>
          <w:tcPr>
            <w:tcW w:w="675" w:type="dxa"/>
            <w:vMerge/>
          </w:tcPr>
          <w:p w:rsidR="00FF68BB" w:rsidRDefault="00FF68BB"/>
        </w:tc>
        <w:tc>
          <w:tcPr>
            <w:tcW w:w="3402" w:type="dxa"/>
          </w:tcPr>
          <w:p w:rsidR="00FF68BB" w:rsidRDefault="00FF68BB">
            <w:pPr>
              <w:pStyle w:val="ConsPlusNormal"/>
            </w:pPr>
            <w:r>
              <w:t>сауны без электрического водонагревателя</w:t>
            </w:r>
          </w:p>
        </w:tc>
        <w:tc>
          <w:tcPr>
            <w:tcW w:w="2608" w:type="dxa"/>
          </w:tcPr>
          <w:p w:rsidR="00FF68BB" w:rsidRDefault="00FF68BB">
            <w:pPr>
              <w:pStyle w:val="ConsPlusNormal"/>
              <w:jc w:val="center"/>
            </w:pPr>
            <w:r>
              <w:t>кВт·ч на 1 кв. м площади саун в месяц</w:t>
            </w:r>
          </w:p>
        </w:tc>
        <w:tc>
          <w:tcPr>
            <w:tcW w:w="2381" w:type="dxa"/>
          </w:tcPr>
          <w:p w:rsidR="00FF68BB" w:rsidRDefault="00FF68BB">
            <w:pPr>
              <w:pStyle w:val="ConsPlusNormal"/>
              <w:jc w:val="center"/>
            </w:pPr>
            <w:r>
              <w:t>20,0</w:t>
            </w:r>
          </w:p>
        </w:tc>
      </w:tr>
      <w:tr w:rsidR="00FF68BB">
        <w:tc>
          <w:tcPr>
            <w:tcW w:w="675" w:type="dxa"/>
            <w:vMerge/>
          </w:tcPr>
          <w:p w:rsidR="00FF68BB" w:rsidRDefault="00FF68BB"/>
        </w:tc>
        <w:tc>
          <w:tcPr>
            <w:tcW w:w="3402" w:type="dxa"/>
          </w:tcPr>
          <w:p w:rsidR="00FF68BB" w:rsidRDefault="00FF68BB">
            <w:pPr>
              <w:pStyle w:val="ConsPlusNormal"/>
            </w:pPr>
            <w:r>
              <w:t>сауны с электрическим водонагревателем</w:t>
            </w:r>
          </w:p>
        </w:tc>
        <w:tc>
          <w:tcPr>
            <w:tcW w:w="2608" w:type="dxa"/>
          </w:tcPr>
          <w:p w:rsidR="00FF68BB" w:rsidRDefault="00FF68BB">
            <w:pPr>
              <w:pStyle w:val="ConsPlusNormal"/>
              <w:jc w:val="center"/>
            </w:pPr>
            <w:r>
              <w:t>кВт·ч на 1 кв. м площади саун в месяц</w:t>
            </w:r>
          </w:p>
        </w:tc>
        <w:tc>
          <w:tcPr>
            <w:tcW w:w="2381" w:type="dxa"/>
          </w:tcPr>
          <w:p w:rsidR="00FF68BB" w:rsidRDefault="00FF68BB">
            <w:pPr>
              <w:pStyle w:val="ConsPlusNormal"/>
              <w:jc w:val="center"/>
            </w:pPr>
            <w:r>
              <w:t>27,7</w:t>
            </w:r>
          </w:p>
        </w:tc>
      </w:tr>
      <w:tr w:rsidR="00FF68BB">
        <w:tc>
          <w:tcPr>
            <w:tcW w:w="675" w:type="dxa"/>
          </w:tcPr>
          <w:p w:rsidR="00FF68BB" w:rsidRDefault="00FF68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FF68BB" w:rsidRDefault="00FF68BB">
            <w:pPr>
              <w:pStyle w:val="ConsPlusNormal"/>
            </w:pPr>
            <w:r>
              <w:t>Обогрев защищенного грунта в стационарных теплицах</w:t>
            </w:r>
          </w:p>
        </w:tc>
        <w:tc>
          <w:tcPr>
            <w:tcW w:w="2608" w:type="dxa"/>
          </w:tcPr>
          <w:p w:rsidR="00FF68BB" w:rsidRDefault="00FF68BB">
            <w:pPr>
              <w:pStyle w:val="ConsPlusNormal"/>
              <w:jc w:val="center"/>
            </w:pPr>
            <w:r>
              <w:t>кВт·ч на 1 кв. м площади теплиц в месяц</w:t>
            </w:r>
          </w:p>
        </w:tc>
        <w:tc>
          <w:tcPr>
            <w:tcW w:w="2381" w:type="dxa"/>
          </w:tcPr>
          <w:p w:rsidR="00FF68BB" w:rsidRDefault="00FF68BB">
            <w:pPr>
              <w:pStyle w:val="ConsPlusNormal"/>
              <w:jc w:val="center"/>
            </w:pPr>
            <w:r>
              <w:t>22,5</w:t>
            </w:r>
          </w:p>
        </w:tc>
      </w:tr>
      <w:tr w:rsidR="00FF68BB">
        <w:tc>
          <w:tcPr>
            <w:tcW w:w="675" w:type="dxa"/>
          </w:tcPr>
          <w:p w:rsidR="00FF68BB" w:rsidRDefault="00FF68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FF68BB" w:rsidRDefault="00FF68BB">
            <w:pPr>
              <w:pStyle w:val="ConsPlusNormal"/>
            </w:pPr>
            <w:r>
              <w:t>Обогрев иных надворных построек с применением электрических отопительных установок</w:t>
            </w:r>
          </w:p>
        </w:tc>
        <w:tc>
          <w:tcPr>
            <w:tcW w:w="2608" w:type="dxa"/>
          </w:tcPr>
          <w:p w:rsidR="00FF68BB" w:rsidRDefault="00FF68BB">
            <w:pPr>
              <w:pStyle w:val="ConsPlusNormal"/>
              <w:jc w:val="center"/>
            </w:pPr>
            <w:r>
              <w:t>кВт·ч на 1 кв. м отапливаемых помещений в месяц</w:t>
            </w:r>
          </w:p>
        </w:tc>
        <w:tc>
          <w:tcPr>
            <w:tcW w:w="2381" w:type="dxa"/>
          </w:tcPr>
          <w:p w:rsidR="00FF68BB" w:rsidRDefault="00FF68BB">
            <w:pPr>
              <w:pStyle w:val="ConsPlusNormal"/>
              <w:jc w:val="center"/>
            </w:pPr>
            <w:r>
              <w:t>48,8</w:t>
            </w:r>
          </w:p>
        </w:tc>
      </w:tr>
    </w:tbl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ind w:firstLine="540"/>
        <w:jc w:val="both"/>
      </w:pPr>
      <w:r>
        <w:t>Примечание:</w:t>
      </w:r>
    </w:p>
    <w:p w:rsidR="00FF68BB" w:rsidRDefault="00FF68BB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электроснабжению при использовании надворных построек, расположенных на земельном участке,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F68BB" w:rsidRDefault="00FF68BB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электроснабжению при использовании надворных построек, расположенных на земельном участке, разработаны с применением расчетного метода установления нормативов потребления коммунальных услуг.</w:t>
      </w:r>
    </w:p>
    <w:p w:rsidR="00FF68BB" w:rsidRDefault="00FF68BB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электроснабжению при использовании надворных построек, расположенных на земельном участке, применяются для расчета размера платы за потребленную коммунальную услугу только при отсутствии приборов учета или в других случаях, предусмотренных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jc w:val="both"/>
      </w:pPr>
    </w:p>
    <w:p w:rsidR="00FF68BB" w:rsidRDefault="00FF68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B75" w:rsidRDefault="000D1B75">
      <w:bookmarkStart w:id="7" w:name="_GoBack"/>
      <w:bookmarkEnd w:id="7"/>
    </w:p>
    <w:sectPr w:rsidR="000D1B75" w:rsidSect="0059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BB"/>
    <w:rsid w:val="000D1B75"/>
    <w:rsid w:val="00E80944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2353D-38B4-4B4A-8390-483BE0F0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68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67ABE6E982EA437E2E2FD3FE606A292882434031B308F9EE0A0830EDE87CDF159B39D3616472B111E25826D5117ABE39CCFF6D0A892BD022DE9A3Q430K" TargetMode="External"/><Relationship Id="rId13" Type="http://schemas.openxmlformats.org/officeDocument/2006/relationships/hyperlink" Target="consultantplus://offline/ref=9A867ABE6E982EA437E2FCF0298A51AD97847230041932DDCBB7A6D4518E8198B119B5C875524A29101571D32F0F4EF9A7D7C2F1CEB492BBQ13D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867ABE6E982EA437E2FCF0298A51AD9684733A031B32DDCBB7A6D4518E8198B119B5C875524C2D131571D32F0F4EF9A7D7C2F1CEB492BBQ13DK" TargetMode="External"/><Relationship Id="rId12" Type="http://schemas.openxmlformats.org/officeDocument/2006/relationships/hyperlink" Target="consultantplus://offline/ref=9A867ABE6E982EA437E2FCF0298A51AD97847230041932DDCBB7A6D4518E8198B119B5C875524A29101571D32F0F4EF9A7D7C2F1CEB492BBQ13D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867ABE6E982EA437E2FCF0298A51AD97847230041932DDCBB7A6D4518E8198B119B5C875524A29101571D32F0F4EF9A7D7C2F1CEB492BBQ13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67ABE6E982EA437E2FCF0298A51AD97847B30001D32DDCBB7A6D4518E8198B119B5C875534D2B161571D32F0F4EF9A7D7C2F1CEB492BBQ13DK" TargetMode="External"/><Relationship Id="rId11" Type="http://schemas.openxmlformats.org/officeDocument/2006/relationships/hyperlink" Target="consultantplus://offline/ref=9A867ABE6E982EA437E2E2FD3FE606A292882434031D3A8893E5A0830EDE87CDF159B39D24161F27121E3B826F4441FAA5QC38K" TargetMode="External"/><Relationship Id="rId5" Type="http://schemas.openxmlformats.org/officeDocument/2006/relationships/hyperlink" Target="consultantplus://offline/ref=9A867ABE6E982EA437E2E2FD3FE606A29288243403103A8897E5A0830EDE87CDF159B39D3616472B111E25826E5117ABE39CCFF6D0A892BD022DE9A3Q430K" TargetMode="External"/><Relationship Id="rId15" Type="http://schemas.openxmlformats.org/officeDocument/2006/relationships/hyperlink" Target="consultantplus://offline/ref=9A867ABE6E982EA437E2E2FD3FE606A29288243403103A8897E5A0830EDE87CDF159B39D3616472B111E25826E5117ABE39CCFF6D0A892BD022DE9A3Q430K" TargetMode="External"/><Relationship Id="rId10" Type="http://schemas.openxmlformats.org/officeDocument/2006/relationships/hyperlink" Target="consultantplus://offline/ref=9A867ABE6E982EA437E2E2FD3FE606A292882434031D388297E3A0830EDE87CDF159B39D24161F27121E3B826F4441FAA5QC38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A867ABE6E982EA437E2E2FD3FE606A292882434031D3A8294E0A0830EDE87CDF159B39D24161F27121E3B826F4441FAA5QC38K" TargetMode="External"/><Relationship Id="rId14" Type="http://schemas.openxmlformats.org/officeDocument/2006/relationships/hyperlink" Target="consultantplus://offline/ref=9A867ABE6E982EA437E2FCF0298A51AD97847230041932DDCBB7A6D4518E8198B119B5C875524A29101571D32F0F4EF9A7D7C2F1CEB492BBQ13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3321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А.И.</dc:creator>
  <cp:keywords/>
  <dc:description/>
  <cp:lastModifiedBy>Титова А.И.</cp:lastModifiedBy>
  <cp:revision>1</cp:revision>
  <dcterms:created xsi:type="dcterms:W3CDTF">2021-04-30T10:55:00Z</dcterms:created>
  <dcterms:modified xsi:type="dcterms:W3CDTF">2021-04-30T10:55:00Z</dcterms:modified>
</cp:coreProperties>
</file>