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32D91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B97784" w:rsidRPr="00CC55AE" w:rsidRDefault="00B97784" w:rsidP="00CC55AE">
      <w:pPr>
        <w:pStyle w:val="2"/>
        <w:shd w:val="clear" w:color="auto" w:fill="FFFFFF"/>
        <w:spacing w:before="0"/>
        <w:contextualSpacing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C55A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41F3">
        <w:rPr>
          <w:rFonts w:ascii="Times New Roman" w:hAnsi="Times New Roman" w:cs="Times New Roman"/>
          <w:color w:val="auto"/>
          <w:sz w:val="28"/>
          <w:szCs w:val="28"/>
        </w:rPr>
        <w:t>Коррупция и ее последствия</w:t>
      </w:r>
      <w:r w:rsidRPr="00CC55A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A2B1F" w:rsidRPr="00EA2B1F" w:rsidRDefault="00EA2B1F" w:rsidP="00EA2B1F"/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proofErr w:type="gramStart"/>
      <w:r w:rsidRPr="002841F3">
        <w:rPr>
          <w:rFonts w:ascii="Roboto" w:hAnsi="Roboto"/>
          <w:color w:val="000000"/>
          <w:shd w:val="clear" w:color="auto" w:fill="FFFFFF"/>
        </w:rPr>
        <w:t>В соответствии с п. 1 ст.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</w:t>
      </w:r>
      <w:proofErr w:type="gramEnd"/>
      <w:r w:rsidRPr="002841F3">
        <w:rPr>
          <w:rFonts w:ascii="Roboto" w:hAnsi="Roboto"/>
          <w:color w:val="000000"/>
          <w:shd w:val="clear" w:color="auto" w:fill="FFFFFF"/>
        </w:rPr>
        <w:t xml:space="preserve">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действий от имени или в интересах юридического лица.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>Основной и самой распространенной формой коррупции является взятка, эквивалент которой может выражаться в виде денег, ценных бумаг, иного имущества либо в виде незаконных оказания услуг имущественного характера или предоставления иных имущественных прав.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 xml:space="preserve">Уголовный кодекс Российской Федерации предусматривает уголовную </w:t>
      </w:r>
      <w:proofErr w:type="gramStart"/>
      <w:r w:rsidRPr="002841F3">
        <w:rPr>
          <w:rFonts w:ascii="Roboto" w:hAnsi="Roboto"/>
          <w:color w:val="000000"/>
          <w:shd w:val="clear" w:color="auto" w:fill="FFFFFF"/>
        </w:rPr>
        <w:t>ответственность</w:t>
      </w:r>
      <w:proofErr w:type="gramEnd"/>
      <w:r w:rsidRPr="002841F3">
        <w:rPr>
          <w:rFonts w:ascii="Roboto" w:hAnsi="Roboto"/>
          <w:color w:val="000000"/>
          <w:shd w:val="clear" w:color="auto" w:fill="FFFFFF"/>
        </w:rPr>
        <w:t xml:space="preserve"> как за получение взятки, так и за дачу взятки и посредничество во взяточничестве.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>Максимальное наказание должностного лица за получение взятки (ст. 290 УК РФ):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 xml:space="preserve">-​ штраф до 5 миллионов рублей, или в размере заработной платы или иного дохода осужденного за период до 5 лет, или в размере до стократной суммы взятки </w:t>
      </w:r>
      <w:proofErr w:type="gramStart"/>
      <w:r w:rsidRPr="002841F3">
        <w:rPr>
          <w:rFonts w:ascii="Roboto" w:hAnsi="Roboto"/>
          <w:color w:val="000000"/>
          <w:shd w:val="clear" w:color="auto" w:fill="FFFFFF"/>
        </w:rPr>
        <w:t>с</w:t>
      </w:r>
      <w:proofErr w:type="gramEnd"/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>лишением права занимать определенные должности или заниматься определенной деятельностью на срок до 15 лет;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>-​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>-​ Максимальное наказание за дачу взятки должностному лиц</w:t>
      </w:r>
      <w:proofErr w:type="gramStart"/>
      <w:r w:rsidRPr="002841F3">
        <w:rPr>
          <w:rFonts w:ascii="Roboto" w:hAnsi="Roboto"/>
          <w:color w:val="000000"/>
          <w:shd w:val="clear" w:color="auto" w:fill="FFFFFF"/>
        </w:rPr>
        <w:t>у(</w:t>
      </w:r>
      <w:proofErr w:type="gramEnd"/>
      <w:r w:rsidRPr="002841F3">
        <w:rPr>
          <w:rFonts w:ascii="Roboto" w:hAnsi="Roboto"/>
          <w:color w:val="000000"/>
          <w:shd w:val="clear" w:color="auto" w:fill="FFFFFF"/>
        </w:rPr>
        <w:t>ст. 291 УК РФ):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>-​ штраф до 4 миллионов рублей, или в размере заработной платы или иного дохода осужденного за период до 4 лет,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lastRenderedPageBreak/>
        <w:t>-​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>Максимальное наказание за посредничество во взяточничестве (ст. 291.1 УК РФ):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>-​ штраф до 3 миллионов рублей, или в размере заработной платы или иного дохода осужденного за период до 3 лет,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>-​ 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2841F3" w:rsidRPr="002841F3" w:rsidRDefault="002841F3" w:rsidP="002841F3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  <w:sz w:val="24"/>
          <w:szCs w:val="24"/>
        </w:rPr>
      </w:pPr>
      <w:r w:rsidRPr="002841F3">
        <w:rPr>
          <w:rFonts w:ascii="Roboto" w:hAnsi="Roboto"/>
          <w:color w:val="000000"/>
          <w:shd w:val="clear" w:color="auto" w:fill="FFFFFF"/>
        </w:rPr>
        <w:t>Лицо, давшее взятку,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преступления, либо в отношении него имело место вымогательство взятки со стороны должностного лица, либо оно добровольно сообщило о совершении преступления в орган, имеющий право возбудить уголовное дело.</w:t>
      </w:r>
    </w:p>
    <w:p w:rsidR="00144DF7" w:rsidRPr="00144DF7" w:rsidRDefault="00144DF7" w:rsidP="00144DF7"/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2B6B69" w:rsidRDefault="000D3C0A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51CB8" w:rsidRDefault="00C51CB8" w:rsidP="00BF1207">
      <w:pPr>
        <w:contextualSpacing/>
        <w:jc w:val="both"/>
        <w:rPr>
          <w:b/>
          <w:sz w:val="20"/>
          <w:szCs w:val="20"/>
        </w:rPr>
      </w:pPr>
    </w:p>
    <w:p w:rsidR="00C51CB8" w:rsidRDefault="00C51CB8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2841F3" w:rsidRDefault="002841F3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7C" w:rsidRDefault="00051F7C" w:rsidP="002C32AF">
      <w:r>
        <w:separator/>
      </w:r>
    </w:p>
  </w:endnote>
  <w:endnote w:type="continuationSeparator" w:id="0">
    <w:p w:rsidR="00051F7C" w:rsidRDefault="00051F7C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7C" w:rsidRDefault="00051F7C" w:rsidP="002C32AF">
      <w:r>
        <w:separator/>
      </w:r>
    </w:p>
  </w:footnote>
  <w:footnote w:type="continuationSeparator" w:id="0">
    <w:p w:rsidR="00051F7C" w:rsidRDefault="00051F7C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6B69"/>
    <w:rsid w:val="002C32AF"/>
    <w:rsid w:val="002E2F17"/>
    <w:rsid w:val="00305909"/>
    <w:rsid w:val="00314ECD"/>
    <w:rsid w:val="0032598F"/>
    <w:rsid w:val="00383303"/>
    <w:rsid w:val="003B6518"/>
    <w:rsid w:val="003C5EED"/>
    <w:rsid w:val="003D6784"/>
    <w:rsid w:val="003F014A"/>
    <w:rsid w:val="00403E9F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457DF"/>
    <w:rsid w:val="0074592D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79</cp:revision>
  <cp:lastPrinted>2020-09-03T10:12:00Z</cp:lastPrinted>
  <dcterms:created xsi:type="dcterms:W3CDTF">2019-08-09T12:01:00Z</dcterms:created>
  <dcterms:modified xsi:type="dcterms:W3CDTF">2020-10-31T07:37:00Z</dcterms:modified>
</cp:coreProperties>
</file>