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1C" w:rsidRPr="00631173" w:rsidRDefault="00631173" w:rsidP="00F6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73">
        <w:rPr>
          <w:rFonts w:ascii="Times New Roman" w:hAnsi="Times New Roman" w:cs="Times New Roman"/>
          <w:b/>
          <w:sz w:val="28"/>
          <w:szCs w:val="28"/>
        </w:rPr>
        <w:t>ЗАКЛЮЧЕНИЕ ПО РЕЗУЛЬТАТАМ ПУБЛИЧНЫХ СЛУШАНИЙ</w:t>
      </w:r>
    </w:p>
    <w:p w:rsidR="00631173" w:rsidRDefault="00631173" w:rsidP="00F66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99E" w:rsidRPr="00F4179A" w:rsidRDefault="00F6699E" w:rsidP="00F6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9E" w:rsidRPr="00475B49" w:rsidRDefault="000F04B6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 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>постановлением Главы городского поселения Лянтор от  «</w:t>
      </w:r>
      <w:r w:rsidR="003F26AF">
        <w:rPr>
          <w:rFonts w:ascii="Times New Roman" w:hAnsi="Times New Roman" w:cs="Times New Roman"/>
          <w:b/>
          <w:sz w:val="28"/>
          <w:szCs w:val="28"/>
        </w:rPr>
        <w:t>19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F26AF">
        <w:rPr>
          <w:rFonts w:ascii="Times New Roman" w:hAnsi="Times New Roman" w:cs="Times New Roman"/>
          <w:b/>
          <w:sz w:val="28"/>
          <w:szCs w:val="28"/>
        </w:rPr>
        <w:t>августа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019BD">
        <w:rPr>
          <w:rFonts w:ascii="Times New Roman" w:hAnsi="Times New Roman" w:cs="Times New Roman"/>
          <w:b/>
          <w:sz w:val="28"/>
          <w:szCs w:val="28"/>
        </w:rPr>
        <w:t>14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F26AF">
        <w:rPr>
          <w:rFonts w:ascii="Times New Roman" w:hAnsi="Times New Roman" w:cs="Times New Roman"/>
          <w:b/>
          <w:sz w:val="28"/>
          <w:szCs w:val="28"/>
        </w:rPr>
        <w:t>29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B49">
        <w:rPr>
          <w:rFonts w:ascii="Times New Roman" w:hAnsi="Times New Roman" w:cs="Times New Roman"/>
          <w:b/>
          <w:sz w:val="28"/>
          <w:szCs w:val="28"/>
        </w:rPr>
        <w:t>«</w:t>
      </w:r>
      <w:r w:rsidR="004603EC" w:rsidRPr="00475B49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депутатов «О внесении изменений и дополнений в Устав городского поселения Лянтор»</w:t>
      </w:r>
      <w:r w:rsidR="00653A7E" w:rsidRPr="00475B49">
        <w:rPr>
          <w:rFonts w:ascii="Times New Roman" w:hAnsi="Times New Roman" w:cs="Times New Roman"/>
          <w:b/>
          <w:sz w:val="28"/>
          <w:szCs w:val="28"/>
        </w:rPr>
        <w:t>.</w:t>
      </w:r>
    </w:p>
    <w:p w:rsidR="00653A7E" w:rsidRPr="00475B49" w:rsidRDefault="00653A7E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475B49">
        <w:rPr>
          <w:rFonts w:ascii="Times New Roman" w:hAnsi="Times New Roman" w:cs="Times New Roman"/>
          <w:sz w:val="28"/>
          <w:szCs w:val="28"/>
        </w:rPr>
        <w:t xml:space="preserve"> обсуждение </w:t>
      </w:r>
      <w:proofErr w:type="gramStart"/>
      <w:r w:rsidRPr="00475B49">
        <w:rPr>
          <w:rFonts w:ascii="Times New Roman" w:hAnsi="Times New Roman" w:cs="Times New Roman"/>
          <w:sz w:val="28"/>
          <w:szCs w:val="28"/>
        </w:rPr>
        <w:t>проекта решения Совета депутатов городского поселения</w:t>
      </w:r>
      <w:proofErr w:type="gramEnd"/>
      <w:r w:rsidRPr="00475B49">
        <w:rPr>
          <w:rFonts w:ascii="Times New Roman" w:hAnsi="Times New Roman" w:cs="Times New Roman"/>
          <w:sz w:val="28"/>
          <w:szCs w:val="28"/>
        </w:rPr>
        <w:t xml:space="preserve"> Лянтор "</w:t>
      </w:r>
      <w:r w:rsidR="004603EC" w:rsidRPr="00475B4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городского поселения Лянтор</w:t>
      </w:r>
      <w:r w:rsidRPr="00475B49">
        <w:rPr>
          <w:rFonts w:ascii="Times New Roman" w:hAnsi="Times New Roman" w:cs="Times New Roman"/>
          <w:sz w:val="28"/>
          <w:szCs w:val="28"/>
        </w:rPr>
        <w:t>".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слушаний:</w:t>
      </w:r>
      <w:r w:rsidRPr="00475B49">
        <w:rPr>
          <w:rFonts w:ascii="Times New Roman" w:hAnsi="Times New Roman" w:cs="Times New Roman"/>
          <w:sz w:val="28"/>
          <w:szCs w:val="28"/>
        </w:rPr>
        <w:t xml:space="preserve"> </w:t>
      </w:r>
      <w:r w:rsidR="003F26AF">
        <w:rPr>
          <w:rFonts w:ascii="Times New Roman" w:hAnsi="Times New Roman" w:cs="Times New Roman"/>
          <w:sz w:val="28"/>
          <w:szCs w:val="28"/>
        </w:rPr>
        <w:t>08</w:t>
      </w:r>
      <w:r w:rsidR="009019BD">
        <w:rPr>
          <w:rFonts w:ascii="Times New Roman" w:hAnsi="Times New Roman" w:cs="Times New Roman"/>
          <w:sz w:val="28"/>
          <w:szCs w:val="28"/>
        </w:rPr>
        <w:t xml:space="preserve"> </w:t>
      </w:r>
      <w:r w:rsidR="003F26AF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475B49">
        <w:rPr>
          <w:rFonts w:ascii="Times New Roman" w:hAnsi="Times New Roman" w:cs="Times New Roman"/>
          <w:sz w:val="28"/>
          <w:szCs w:val="28"/>
        </w:rPr>
        <w:t>20</w:t>
      </w:r>
      <w:r w:rsidR="00F4179A" w:rsidRPr="00475B49">
        <w:rPr>
          <w:rFonts w:ascii="Times New Roman" w:hAnsi="Times New Roman" w:cs="Times New Roman"/>
          <w:sz w:val="28"/>
          <w:szCs w:val="28"/>
        </w:rPr>
        <w:t>1</w:t>
      </w:r>
      <w:r w:rsidR="009019BD">
        <w:rPr>
          <w:rFonts w:ascii="Times New Roman" w:hAnsi="Times New Roman" w:cs="Times New Roman"/>
          <w:sz w:val="28"/>
          <w:szCs w:val="28"/>
        </w:rPr>
        <w:t>4</w:t>
      </w:r>
      <w:r w:rsidR="00363FC7" w:rsidRPr="00475B49">
        <w:rPr>
          <w:rFonts w:ascii="Times New Roman" w:hAnsi="Times New Roman" w:cs="Times New Roman"/>
          <w:sz w:val="28"/>
          <w:szCs w:val="28"/>
        </w:rPr>
        <w:t xml:space="preserve"> года, начало в 18-00.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75B49">
        <w:rPr>
          <w:rFonts w:ascii="Times New Roman" w:hAnsi="Times New Roman" w:cs="Times New Roman"/>
          <w:sz w:val="28"/>
          <w:szCs w:val="28"/>
        </w:rPr>
        <w:t xml:space="preserve"> Сургутский район, город Лянтор, микрорайон 2, строение 42.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sz w:val="28"/>
          <w:szCs w:val="28"/>
        </w:rPr>
        <w:t>По проекту решения Совета депутатов городского поселения Лянтор "</w:t>
      </w:r>
      <w:r w:rsidR="004603EC" w:rsidRPr="00475B4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городского поселения Лянто</w:t>
      </w:r>
      <w:r w:rsidR="004603EC" w:rsidRPr="004B3A8E">
        <w:rPr>
          <w:rFonts w:ascii="Times New Roman" w:hAnsi="Times New Roman" w:cs="Times New Roman"/>
          <w:sz w:val="28"/>
          <w:szCs w:val="28"/>
        </w:rPr>
        <w:t>р</w:t>
      </w:r>
      <w:r w:rsidRPr="00475B49">
        <w:rPr>
          <w:rFonts w:ascii="Times New Roman" w:hAnsi="Times New Roman" w:cs="Times New Roman"/>
          <w:sz w:val="28"/>
          <w:szCs w:val="28"/>
        </w:rPr>
        <w:t xml:space="preserve">" </w:t>
      </w:r>
      <w:r w:rsidR="004B3A8E">
        <w:rPr>
          <w:rFonts w:ascii="Times New Roman" w:hAnsi="Times New Roman" w:cs="Times New Roman"/>
          <w:sz w:val="28"/>
          <w:szCs w:val="28"/>
        </w:rPr>
        <w:t>поступило следующее письменное предложение: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7"/>
        <w:gridCol w:w="1559"/>
        <w:gridCol w:w="8362"/>
        <w:gridCol w:w="1434"/>
        <w:gridCol w:w="1684"/>
      </w:tblGrid>
      <w:tr w:rsidR="00F569FA" w:rsidRPr="00D82B61" w:rsidTr="00E21A4F">
        <w:tc>
          <w:tcPr>
            <w:tcW w:w="568" w:type="dxa"/>
            <w:vAlign w:val="center"/>
          </w:tcPr>
          <w:p w:rsidR="00F569FA" w:rsidRPr="00F569FA" w:rsidRDefault="00F569FA" w:rsidP="001327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№</w:t>
            </w:r>
          </w:p>
          <w:p w:rsidR="00F569FA" w:rsidRPr="00F569FA" w:rsidRDefault="00F569FA" w:rsidP="001327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9F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69FA">
              <w:rPr>
                <w:rFonts w:ascii="Times New Roman" w:hAnsi="Times New Roman" w:cs="Times New Roman"/>
              </w:rPr>
              <w:t>/</w:t>
            </w:r>
            <w:proofErr w:type="spellStart"/>
            <w:r w:rsidRPr="00F569F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7" w:type="dxa"/>
            <w:vAlign w:val="center"/>
          </w:tcPr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№ пункта прилож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>ния к пр</w:t>
            </w:r>
            <w:r w:rsidRPr="007D64D7">
              <w:rPr>
                <w:rFonts w:ascii="Times New Roman" w:eastAsia="Times New Roman" w:hAnsi="Times New Roman" w:cs="Times New Roman"/>
              </w:rPr>
              <w:t>о</w:t>
            </w:r>
            <w:r w:rsidRPr="007D64D7">
              <w:rPr>
                <w:rFonts w:ascii="Times New Roman" w:eastAsia="Times New Roman" w:hAnsi="Times New Roman" w:cs="Times New Roman"/>
              </w:rPr>
              <w:t>екту реш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1559" w:type="dxa"/>
            <w:vAlign w:val="center"/>
          </w:tcPr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Дата внес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>ния предл</w:t>
            </w:r>
            <w:r w:rsidRPr="007D64D7">
              <w:rPr>
                <w:rFonts w:ascii="Times New Roman" w:eastAsia="Times New Roman" w:hAnsi="Times New Roman" w:cs="Times New Roman"/>
              </w:rPr>
              <w:t>о</w:t>
            </w:r>
            <w:r w:rsidRPr="007D64D7">
              <w:rPr>
                <w:rFonts w:ascii="Times New Roman" w:eastAsia="Times New Roman" w:hAnsi="Times New Roman" w:cs="Times New Roman"/>
              </w:rPr>
              <w:t>жений, кем внесены (Ф.И.О., м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>сто жительс</w:t>
            </w:r>
            <w:r w:rsidRPr="007D64D7">
              <w:rPr>
                <w:rFonts w:ascii="Times New Roman" w:eastAsia="Times New Roman" w:hAnsi="Times New Roman" w:cs="Times New Roman"/>
              </w:rPr>
              <w:t>т</w:t>
            </w:r>
            <w:r w:rsidRPr="007D64D7">
              <w:rPr>
                <w:rFonts w:ascii="Times New Roman" w:eastAsia="Times New Roman" w:hAnsi="Times New Roman" w:cs="Times New Roman"/>
              </w:rPr>
              <w:t>ва)</w:t>
            </w:r>
          </w:p>
        </w:tc>
        <w:tc>
          <w:tcPr>
            <w:tcW w:w="8362" w:type="dxa"/>
            <w:vAlign w:val="center"/>
          </w:tcPr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Содержание предложений</w:t>
            </w:r>
          </w:p>
        </w:tc>
        <w:tc>
          <w:tcPr>
            <w:tcW w:w="1434" w:type="dxa"/>
            <w:vAlign w:val="center"/>
          </w:tcPr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Предлож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>ния оргк</w:t>
            </w:r>
            <w:r w:rsidRPr="007D64D7">
              <w:rPr>
                <w:rFonts w:ascii="Times New Roman" w:eastAsia="Times New Roman" w:hAnsi="Times New Roman" w:cs="Times New Roman"/>
              </w:rPr>
              <w:t>о</w:t>
            </w:r>
            <w:r w:rsidRPr="007D64D7">
              <w:rPr>
                <w:rFonts w:ascii="Times New Roman" w:eastAsia="Times New Roman" w:hAnsi="Times New Roman" w:cs="Times New Roman"/>
              </w:rPr>
              <w:t>митета (принять, отклонить)</w:t>
            </w:r>
          </w:p>
        </w:tc>
        <w:tc>
          <w:tcPr>
            <w:tcW w:w="1684" w:type="dxa"/>
            <w:vAlign w:val="center"/>
          </w:tcPr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Мотивация принятого р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>шения</w:t>
            </w:r>
          </w:p>
        </w:tc>
      </w:tr>
      <w:tr w:rsidR="00F569FA" w:rsidRPr="00D82B61" w:rsidTr="00E21A4F">
        <w:trPr>
          <w:trHeight w:val="1410"/>
        </w:trPr>
        <w:tc>
          <w:tcPr>
            <w:tcW w:w="568" w:type="dxa"/>
          </w:tcPr>
          <w:p w:rsidR="00F569FA" w:rsidRPr="00F569FA" w:rsidRDefault="00F569FA" w:rsidP="00F56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7" w:type="dxa"/>
          </w:tcPr>
          <w:p w:rsidR="00F569FA" w:rsidRPr="007D64D7" w:rsidRDefault="00F569FA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Дополнить те</w:t>
            </w:r>
            <w:proofErr w:type="gramStart"/>
            <w:r w:rsidRPr="007D64D7">
              <w:rPr>
                <w:rFonts w:ascii="Times New Roman" w:eastAsia="Times New Roman" w:hAnsi="Times New Roman" w:cs="Times New Roman"/>
              </w:rPr>
              <w:t>кст пр</w:t>
            </w:r>
            <w:proofErr w:type="gramEnd"/>
            <w:r w:rsidRPr="007D64D7">
              <w:rPr>
                <w:rFonts w:ascii="Times New Roman" w:eastAsia="Times New Roman" w:hAnsi="Times New Roman" w:cs="Times New Roman"/>
              </w:rPr>
              <w:t>о</w:t>
            </w:r>
            <w:r w:rsidRPr="007D64D7">
              <w:rPr>
                <w:rFonts w:ascii="Times New Roman" w:eastAsia="Times New Roman" w:hAnsi="Times New Roman" w:cs="Times New Roman"/>
              </w:rPr>
              <w:t>екта  р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>шения пунктом</w:t>
            </w:r>
          </w:p>
        </w:tc>
        <w:tc>
          <w:tcPr>
            <w:tcW w:w="1559" w:type="dxa"/>
          </w:tcPr>
          <w:p w:rsidR="00F569FA" w:rsidRDefault="00F569FA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0</w:t>
            </w:r>
            <w:r w:rsidR="003F43F9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3F43F9"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3F43F9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569FA" w:rsidRPr="007D64D7" w:rsidRDefault="00F569FA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69FA" w:rsidRDefault="00F569FA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Мамичева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</w:t>
            </w:r>
          </w:p>
          <w:p w:rsidR="00F569FA" w:rsidRDefault="00F569FA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Васильевна</w:t>
            </w:r>
          </w:p>
          <w:p w:rsidR="00F569FA" w:rsidRPr="007D64D7" w:rsidRDefault="00F569FA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69FA" w:rsidRPr="007D64D7" w:rsidRDefault="003F43F9" w:rsidP="003F43F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янтор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м</w:t>
            </w:r>
            <w:r w:rsidR="00F569FA" w:rsidRPr="007D64D7">
              <w:rPr>
                <w:rFonts w:ascii="Times New Roman" w:eastAsia="Times New Roman" w:hAnsi="Times New Roman" w:cs="Times New Roman"/>
              </w:rPr>
              <w:t>кр.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569FA" w:rsidRPr="007D64D7">
              <w:rPr>
                <w:rFonts w:ascii="Times New Roman" w:eastAsia="Times New Roman" w:hAnsi="Times New Roman" w:cs="Times New Roman"/>
              </w:rPr>
              <w:t>6, дом 10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F569FA" w:rsidRPr="007D64D7">
              <w:rPr>
                <w:rFonts w:ascii="Times New Roman" w:eastAsia="Times New Roman" w:hAnsi="Times New Roman" w:cs="Times New Roman"/>
              </w:rPr>
              <w:t>, кв.</w:t>
            </w:r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8362" w:type="dxa"/>
          </w:tcPr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  <w:b/>
              </w:rPr>
            </w:pPr>
            <w:r w:rsidRPr="00F569FA">
              <w:rPr>
                <w:rFonts w:ascii="Times New Roman" w:hAnsi="Times New Roman" w:cs="Times New Roman"/>
                <w:b/>
              </w:rPr>
              <w:t>1. В статье 7: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 xml:space="preserve">1) Абзац 2 пункта 2 изложить в следующей редакции: 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«Указанные соглашения должны заключаться на определенный срок, соде</w:t>
            </w:r>
            <w:r w:rsidRPr="00F569FA">
              <w:rPr>
                <w:rFonts w:ascii="Times New Roman" w:hAnsi="Times New Roman" w:cs="Times New Roman"/>
              </w:rPr>
              <w:t>р</w:t>
            </w:r>
            <w:r w:rsidRPr="00F569FA">
              <w:rPr>
                <w:rFonts w:ascii="Times New Roman" w:hAnsi="Times New Roman" w:cs="Times New Roman"/>
              </w:rPr>
              <w:t>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 же предусматривать ф</w:t>
            </w:r>
            <w:r w:rsidRPr="00F569FA">
              <w:rPr>
                <w:rFonts w:ascii="Times New Roman" w:hAnsi="Times New Roman" w:cs="Times New Roman"/>
              </w:rPr>
              <w:t>и</w:t>
            </w:r>
            <w:r w:rsidRPr="00F569FA">
              <w:rPr>
                <w:rFonts w:ascii="Times New Roman" w:hAnsi="Times New Roman" w:cs="Times New Roman"/>
              </w:rPr>
              <w:t>нансовые санкции за неисполнение соглашений</w:t>
            </w:r>
            <w:proofErr w:type="gramStart"/>
            <w:r w:rsidRPr="00F569FA">
              <w:rPr>
                <w:rFonts w:ascii="Times New Roman" w:hAnsi="Times New Roman" w:cs="Times New Roman"/>
              </w:rPr>
              <w:t>.».</w:t>
            </w:r>
            <w:proofErr w:type="gramEnd"/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2) Пункт 2 дополнить абзацем 3 следующего содержания: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«Для осуществления переданных в соответствии с указанными соглашениями полномочий органы местного самоуправления поселения имеют право дополнител</w:t>
            </w:r>
            <w:r w:rsidRPr="00F569FA">
              <w:rPr>
                <w:rFonts w:ascii="Times New Roman" w:hAnsi="Times New Roman" w:cs="Times New Roman"/>
              </w:rPr>
              <w:t>ь</w:t>
            </w:r>
            <w:r w:rsidRPr="00F569FA">
              <w:rPr>
                <w:rFonts w:ascii="Times New Roman" w:hAnsi="Times New Roman" w:cs="Times New Roman"/>
              </w:rPr>
              <w:t>но использовать собственные материальные ресурсы и финансовые средства в случ</w:t>
            </w:r>
            <w:r w:rsidRPr="00F569FA">
              <w:rPr>
                <w:rFonts w:ascii="Times New Roman" w:hAnsi="Times New Roman" w:cs="Times New Roman"/>
              </w:rPr>
              <w:t>а</w:t>
            </w:r>
            <w:r w:rsidRPr="00F569FA">
              <w:rPr>
                <w:rFonts w:ascii="Times New Roman" w:hAnsi="Times New Roman" w:cs="Times New Roman"/>
              </w:rPr>
              <w:t>ях и порядке, предусмотренных решениями Совета поселения</w:t>
            </w:r>
            <w:proofErr w:type="gramStart"/>
            <w:r w:rsidRPr="00F569FA">
              <w:rPr>
                <w:rFonts w:ascii="Times New Roman" w:hAnsi="Times New Roman" w:cs="Times New Roman"/>
              </w:rPr>
              <w:t>.».</w:t>
            </w:r>
            <w:proofErr w:type="gramEnd"/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  <w:b/>
              </w:rPr>
            </w:pPr>
            <w:r w:rsidRPr="00F569FA">
              <w:rPr>
                <w:rFonts w:ascii="Times New Roman" w:hAnsi="Times New Roman" w:cs="Times New Roman"/>
                <w:b/>
              </w:rPr>
              <w:t>2. В статье 7.1: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1) Пункт 1 дополнить подпунктом 13 следующего содержания: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 xml:space="preserve">«13) Создание условий для организации </w:t>
            </w:r>
            <w:proofErr w:type="gramStart"/>
            <w:r w:rsidRPr="00F569FA">
              <w:rPr>
                <w:rFonts w:ascii="Times New Roman" w:hAnsi="Times New Roman" w:cs="Times New Roman"/>
              </w:rPr>
              <w:t>проведения независимой оценки кач</w:t>
            </w:r>
            <w:r w:rsidRPr="00F569FA">
              <w:rPr>
                <w:rFonts w:ascii="Times New Roman" w:hAnsi="Times New Roman" w:cs="Times New Roman"/>
              </w:rPr>
              <w:t>е</w:t>
            </w:r>
            <w:r w:rsidRPr="00F569FA">
              <w:rPr>
                <w:rFonts w:ascii="Times New Roman" w:hAnsi="Times New Roman" w:cs="Times New Roman"/>
              </w:rPr>
              <w:t>ства оказания услуг</w:t>
            </w:r>
            <w:proofErr w:type="gramEnd"/>
            <w:r w:rsidRPr="00F569FA">
              <w:rPr>
                <w:rFonts w:ascii="Times New Roman" w:hAnsi="Times New Roman" w:cs="Times New Roman"/>
              </w:rPr>
              <w:t xml:space="preserve"> организациями в порядке и на условиях, которые установлены </w:t>
            </w:r>
            <w:r w:rsidRPr="00F569FA">
              <w:rPr>
                <w:rFonts w:ascii="Times New Roman" w:hAnsi="Times New Roman" w:cs="Times New Roman"/>
              </w:rPr>
              <w:lastRenderedPageBreak/>
              <w:t>фед</w:t>
            </w:r>
            <w:r w:rsidRPr="00F569FA">
              <w:rPr>
                <w:rFonts w:ascii="Times New Roman" w:hAnsi="Times New Roman" w:cs="Times New Roman"/>
              </w:rPr>
              <w:t>е</w:t>
            </w:r>
            <w:r w:rsidRPr="00F569FA">
              <w:rPr>
                <w:rFonts w:ascii="Times New Roman" w:hAnsi="Times New Roman" w:cs="Times New Roman"/>
              </w:rPr>
              <w:t>ральными законами.».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По данному пункту в решении совета депутатов необходимо отразить момент вступления в силу – 21 октября 2014 г.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  <w:b/>
              </w:rPr>
            </w:pPr>
            <w:r w:rsidRPr="00F569FA">
              <w:rPr>
                <w:rFonts w:ascii="Times New Roman" w:hAnsi="Times New Roman" w:cs="Times New Roman"/>
                <w:b/>
              </w:rPr>
              <w:t>3. В статье 24: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1) Подпункт 2 пункта 1 изложить в следующей редакции: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«2) рассмотрение проекта бюджета поселения, утверждение бюджета посел</w:t>
            </w:r>
            <w:r w:rsidRPr="00F569FA">
              <w:rPr>
                <w:rFonts w:ascii="Times New Roman" w:hAnsi="Times New Roman" w:cs="Times New Roman"/>
              </w:rPr>
              <w:t>е</w:t>
            </w:r>
            <w:r w:rsidRPr="00F569FA">
              <w:rPr>
                <w:rFonts w:ascii="Times New Roman" w:hAnsi="Times New Roman" w:cs="Times New Roman"/>
              </w:rPr>
              <w:t>ния и утверждение отчета об исполнении бюджета поселения</w:t>
            </w:r>
            <w:proofErr w:type="gramStart"/>
            <w:r w:rsidRPr="00F569FA">
              <w:rPr>
                <w:rFonts w:ascii="Times New Roman" w:hAnsi="Times New Roman" w:cs="Times New Roman"/>
              </w:rPr>
              <w:t>;»</w:t>
            </w:r>
            <w:proofErr w:type="gramEnd"/>
            <w:r w:rsidRPr="00F569FA">
              <w:rPr>
                <w:rFonts w:ascii="Times New Roman" w:hAnsi="Times New Roman" w:cs="Times New Roman"/>
              </w:rPr>
              <w:t>.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 xml:space="preserve">2) Подпункт 24 пункта 2 изложить в следующей редакции: 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 xml:space="preserve">«24) </w:t>
            </w:r>
            <w:r w:rsidRPr="00F569FA">
              <w:rPr>
                <w:rFonts w:ascii="Times New Roman" w:hAnsi="Times New Roman" w:cs="Times New Roman"/>
                <w:spacing w:val="3"/>
              </w:rPr>
              <w:t>установление порядка составления и рассмотрения проекта бюджета п</w:t>
            </w:r>
            <w:r w:rsidRPr="00F569FA">
              <w:rPr>
                <w:rFonts w:ascii="Times New Roman" w:hAnsi="Times New Roman" w:cs="Times New Roman"/>
                <w:spacing w:val="3"/>
              </w:rPr>
              <w:t>о</w:t>
            </w:r>
            <w:r w:rsidRPr="00F569FA">
              <w:rPr>
                <w:rFonts w:ascii="Times New Roman" w:hAnsi="Times New Roman" w:cs="Times New Roman"/>
                <w:spacing w:val="3"/>
              </w:rPr>
              <w:t>селения, утверждения и исполнения бюджета поселения, осуществления контроля за его исполнением и утверждения отчёта об исполнении бюджета поселения в с</w:t>
            </w:r>
            <w:r w:rsidRPr="00F569FA">
              <w:rPr>
                <w:rFonts w:ascii="Times New Roman" w:hAnsi="Times New Roman" w:cs="Times New Roman"/>
                <w:spacing w:val="3"/>
              </w:rPr>
              <w:t>о</w:t>
            </w:r>
            <w:r w:rsidRPr="00F569FA">
              <w:rPr>
                <w:rFonts w:ascii="Times New Roman" w:hAnsi="Times New Roman" w:cs="Times New Roman"/>
                <w:spacing w:val="3"/>
              </w:rPr>
              <w:t>ответствии с Бюджетным кодексом Российской Федерации</w:t>
            </w:r>
            <w:proofErr w:type="gramStart"/>
            <w:r w:rsidRPr="00F569FA">
              <w:rPr>
                <w:rFonts w:ascii="Times New Roman" w:hAnsi="Times New Roman" w:cs="Times New Roman"/>
              </w:rPr>
              <w:t>;»</w:t>
            </w:r>
            <w:proofErr w:type="gramEnd"/>
            <w:r w:rsidRPr="00F569FA">
              <w:rPr>
                <w:rFonts w:ascii="Times New Roman" w:hAnsi="Times New Roman" w:cs="Times New Roman"/>
              </w:rPr>
              <w:t>.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  <w:b/>
              </w:rPr>
            </w:pPr>
            <w:r w:rsidRPr="00F569FA">
              <w:rPr>
                <w:rFonts w:ascii="Times New Roman" w:hAnsi="Times New Roman" w:cs="Times New Roman"/>
                <w:b/>
              </w:rPr>
              <w:t>4. В статье 32: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 xml:space="preserve">1) Подпункт 10 пункта 1 после слов «вносит данные документы </w:t>
            </w:r>
            <w:proofErr w:type="gramStart"/>
            <w:r w:rsidRPr="00F569FA">
              <w:rPr>
                <w:rFonts w:ascii="Times New Roman" w:hAnsi="Times New Roman" w:cs="Times New Roman"/>
              </w:rPr>
              <w:t>на</w:t>
            </w:r>
            <w:proofErr w:type="gramEnd"/>
            <w:r w:rsidRPr="00F569FA">
              <w:rPr>
                <w:rFonts w:ascii="Times New Roman" w:hAnsi="Times New Roman" w:cs="Times New Roman"/>
              </w:rPr>
              <w:t xml:space="preserve">» дополнить </w:t>
            </w:r>
            <w:proofErr w:type="gramStart"/>
            <w:r w:rsidRPr="00F569FA">
              <w:rPr>
                <w:rFonts w:ascii="Times New Roman" w:hAnsi="Times New Roman" w:cs="Times New Roman"/>
              </w:rPr>
              <w:t>словами</w:t>
            </w:r>
            <w:proofErr w:type="gramEnd"/>
            <w:r w:rsidRPr="00F569FA">
              <w:rPr>
                <w:rFonts w:ascii="Times New Roman" w:hAnsi="Times New Roman" w:cs="Times New Roman"/>
              </w:rPr>
              <w:t xml:space="preserve"> «рассмотрение и».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2) Подпункт 15 пункта 1 изложить в следующей редакции: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«15) осуществляет муниципальный внутренний финансовый контроль и вну</w:t>
            </w:r>
            <w:r w:rsidRPr="00F569FA">
              <w:rPr>
                <w:rFonts w:ascii="Times New Roman" w:hAnsi="Times New Roman" w:cs="Times New Roman"/>
              </w:rPr>
              <w:t>т</w:t>
            </w:r>
            <w:r w:rsidRPr="00F569FA">
              <w:rPr>
                <w:rFonts w:ascii="Times New Roman" w:hAnsi="Times New Roman" w:cs="Times New Roman"/>
              </w:rPr>
              <w:t>ренний финансовый аудит в соответствии с бюджетным законодательством</w:t>
            </w:r>
            <w:proofErr w:type="gramStart"/>
            <w:r w:rsidRPr="00F569FA">
              <w:rPr>
                <w:rFonts w:ascii="Times New Roman" w:hAnsi="Times New Roman" w:cs="Times New Roman"/>
              </w:rPr>
              <w:t>;»</w:t>
            </w:r>
            <w:proofErr w:type="gramEnd"/>
            <w:r w:rsidRPr="00F569FA">
              <w:rPr>
                <w:rFonts w:ascii="Times New Roman" w:hAnsi="Times New Roman" w:cs="Times New Roman"/>
              </w:rPr>
              <w:t>.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  <w:b/>
              </w:rPr>
            </w:pPr>
            <w:r w:rsidRPr="00F569FA">
              <w:rPr>
                <w:rFonts w:ascii="Times New Roman" w:hAnsi="Times New Roman" w:cs="Times New Roman"/>
                <w:b/>
              </w:rPr>
              <w:t>5. В статье 60: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1) Наименование статьи изложить в следующей редакции: «Составление пр</w:t>
            </w:r>
            <w:r w:rsidRPr="00F569FA">
              <w:rPr>
                <w:rFonts w:ascii="Times New Roman" w:hAnsi="Times New Roman" w:cs="Times New Roman"/>
              </w:rPr>
              <w:t>о</w:t>
            </w:r>
            <w:r w:rsidRPr="00F569FA">
              <w:rPr>
                <w:rFonts w:ascii="Times New Roman" w:hAnsi="Times New Roman" w:cs="Times New Roman"/>
              </w:rPr>
              <w:t>екта бюджета поселения».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2) Пункт 1 изложить в следующей редакции: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«1. Составление проекта бюджета поселения осуществляет Администрация г</w:t>
            </w:r>
            <w:r w:rsidRPr="00F569FA">
              <w:rPr>
                <w:rFonts w:ascii="Times New Roman" w:hAnsi="Times New Roman" w:cs="Times New Roman"/>
              </w:rPr>
              <w:t>о</w:t>
            </w:r>
            <w:r w:rsidRPr="00F569FA">
              <w:rPr>
                <w:rFonts w:ascii="Times New Roman" w:hAnsi="Times New Roman" w:cs="Times New Roman"/>
              </w:rPr>
              <w:t>рода</w:t>
            </w:r>
            <w:proofErr w:type="gramStart"/>
            <w:r w:rsidRPr="00F569FA">
              <w:rPr>
                <w:rFonts w:ascii="Times New Roman" w:hAnsi="Times New Roman" w:cs="Times New Roman"/>
              </w:rPr>
              <w:t>.».</w:t>
            </w:r>
            <w:proofErr w:type="gramEnd"/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  <w:b/>
              </w:rPr>
            </w:pPr>
            <w:r w:rsidRPr="00F569FA">
              <w:rPr>
                <w:rFonts w:ascii="Times New Roman" w:hAnsi="Times New Roman" w:cs="Times New Roman"/>
                <w:b/>
              </w:rPr>
              <w:t>6. В статье 61: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1) Наименование статьи изложить в следующей редакции: «Рассмотрение пр</w:t>
            </w:r>
            <w:r w:rsidRPr="00F569FA">
              <w:rPr>
                <w:rFonts w:ascii="Times New Roman" w:hAnsi="Times New Roman" w:cs="Times New Roman"/>
              </w:rPr>
              <w:t>о</w:t>
            </w:r>
            <w:r w:rsidRPr="00F569FA">
              <w:rPr>
                <w:rFonts w:ascii="Times New Roman" w:hAnsi="Times New Roman" w:cs="Times New Roman"/>
              </w:rPr>
              <w:t>екта бюджета поселения и утверждение бюджета поселения».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2) Пункт 2 изложить в следующей редакции: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«2. Рассмотрение проекта бюджета поселения и утверждение бюджета посел</w:t>
            </w:r>
            <w:r w:rsidRPr="00F569FA">
              <w:rPr>
                <w:rFonts w:ascii="Times New Roman" w:hAnsi="Times New Roman" w:cs="Times New Roman"/>
              </w:rPr>
              <w:t>е</w:t>
            </w:r>
            <w:r w:rsidRPr="00F569FA">
              <w:rPr>
                <w:rFonts w:ascii="Times New Roman" w:hAnsi="Times New Roman" w:cs="Times New Roman"/>
              </w:rPr>
              <w:t>ния осуществляется Советом поселения в соответствии с Бюджетным кодексом Ро</w:t>
            </w:r>
            <w:r w:rsidRPr="00F569FA">
              <w:rPr>
                <w:rFonts w:ascii="Times New Roman" w:hAnsi="Times New Roman" w:cs="Times New Roman"/>
              </w:rPr>
              <w:t>с</w:t>
            </w:r>
            <w:r w:rsidRPr="00F569FA">
              <w:rPr>
                <w:rFonts w:ascii="Times New Roman" w:hAnsi="Times New Roman" w:cs="Times New Roman"/>
              </w:rPr>
              <w:t>сийской Федерации и принимаемыми с соблюдением его требований решениями С</w:t>
            </w:r>
            <w:r w:rsidRPr="00F569FA">
              <w:rPr>
                <w:rFonts w:ascii="Times New Roman" w:hAnsi="Times New Roman" w:cs="Times New Roman"/>
              </w:rPr>
              <w:t>о</w:t>
            </w:r>
            <w:r w:rsidRPr="00F569FA">
              <w:rPr>
                <w:rFonts w:ascii="Times New Roman" w:hAnsi="Times New Roman" w:cs="Times New Roman"/>
              </w:rPr>
              <w:t>вета пос</w:t>
            </w:r>
            <w:r w:rsidRPr="00F569FA">
              <w:rPr>
                <w:rFonts w:ascii="Times New Roman" w:hAnsi="Times New Roman" w:cs="Times New Roman"/>
              </w:rPr>
              <w:t>е</w:t>
            </w:r>
            <w:r w:rsidRPr="00F569FA">
              <w:rPr>
                <w:rFonts w:ascii="Times New Roman" w:hAnsi="Times New Roman" w:cs="Times New Roman"/>
              </w:rPr>
              <w:t>ления</w:t>
            </w:r>
            <w:proofErr w:type="gramStart"/>
            <w:r w:rsidRPr="00F569FA">
              <w:rPr>
                <w:rFonts w:ascii="Times New Roman" w:hAnsi="Times New Roman" w:cs="Times New Roman"/>
              </w:rPr>
              <w:t>.».</w:t>
            </w:r>
            <w:proofErr w:type="gramEnd"/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  <w:b/>
              </w:rPr>
            </w:pPr>
            <w:r w:rsidRPr="00F569FA">
              <w:rPr>
                <w:rFonts w:ascii="Times New Roman" w:hAnsi="Times New Roman" w:cs="Times New Roman"/>
                <w:b/>
              </w:rPr>
              <w:t>7. В статье 62: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1) Пункт 1 изложить в следующей редакции: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«1. Годовой отчёт об исполнении бюджета поселения составляет Администр</w:t>
            </w:r>
            <w:r w:rsidRPr="00F569FA">
              <w:rPr>
                <w:rFonts w:ascii="Times New Roman" w:hAnsi="Times New Roman" w:cs="Times New Roman"/>
              </w:rPr>
              <w:t>а</w:t>
            </w:r>
            <w:r w:rsidRPr="00F569FA">
              <w:rPr>
                <w:rFonts w:ascii="Times New Roman" w:hAnsi="Times New Roman" w:cs="Times New Roman"/>
              </w:rPr>
              <w:t>ция  города в соответствии с Бюджетным кодексом Российской Федерации</w:t>
            </w:r>
            <w:proofErr w:type="gramStart"/>
            <w:r w:rsidRPr="00F569FA">
              <w:rPr>
                <w:rFonts w:ascii="Times New Roman" w:hAnsi="Times New Roman" w:cs="Times New Roman"/>
              </w:rPr>
              <w:t>.».</w:t>
            </w:r>
            <w:proofErr w:type="gramEnd"/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2) Пункт 2 изложить в следующей редакции:</w:t>
            </w:r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«2. Администрация города вносит годовой отчет об исполнении бюджета пос</w:t>
            </w:r>
            <w:r w:rsidRPr="00F569FA">
              <w:rPr>
                <w:rFonts w:ascii="Times New Roman" w:hAnsi="Times New Roman" w:cs="Times New Roman"/>
              </w:rPr>
              <w:t>е</w:t>
            </w:r>
            <w:r w:rsidRPr="00F569FA">
              <w:rPr>
                <w:rFonts w:ascii="Times New Roman" w:hAnsi="Times New Roman" w:cs="Times New Roman"/>
              </w:rPr>
              <w:t>ления вместе с необходимыми документами и материалами на рассмотрение и утве</w:t>
            </w:r>
            <w:r w:rsidRPr="00F569FA">
              <w:rPr>
                <w:rFonts w:ascii="Times New Roman" w:hAnsi="Times New Roman" w:cs="Times New Roman"/>
              </w:rPr>
              <w:t>р</w:t>
            </w:r>
            <w:r w:rsidRPr="00F569FA">
              <w:rPr>
                <w:rFonts w:ascii="Times New Roman" w:hAnsi="Times New Roman" w:cs="Times New Roman"/>
              </w:rPr>
              <w:t>ждение в Совет поселения</w:t>
            </w:r>
            <w:proofErr w:type="gramStart"/>
            <w:r w:rsidRPr="00F569FA">
              <w:rPr>
                <w:rFonts w:ascii="Times New Roman" w:hAnsi="Times New Roman" w:cs="Times New Roman"/>
              </w:rPr>
              <w:t>.».</w:t>
            </w:r>
            <w:proofErr w:type="gramEnd"/>
          </w:p>
          <w:p w:rsidR="00F569FA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lastRenderedPageBreak/>
              <w:t>3) Пункт 5 изложить в следующей редакции:</w:t>
            </w:r>
          </w:p>
          <w:p w:rsidR="00F569FA" w:rsidRPr="007D64D7" w:rsidRDefault="00F569FA" w:rsidP="00132790">
            <w:pPr>
              <w:pStyle w:val="a3"/>
              <w:ind w:firstLine="599"/>
              <w:jc w:val="both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«5. Проект бюджета поселения, решение об утверждении бюджета поселения, годовой отчет о его исполнении, ежеквартальные сведения о ходе исполнения бю</w:t>
            </w:r>
            <w:r w:rsidRPr="00F569FA">
              <w:rPr>
                <w:rFonts w:ascii="Times New Roman" w:hAnsi="Times New Roman" w:cs="Times New Roman"/>
              </w:rPr>
              <w:t>д</w:t>
            </w:r>
            <w:r w:rsidRPr="00F569FA">
              <w:rPr>
                <w:rFonts w:ascii="Times New Roman" w:hAnsi="Times New Roman" w:cs="Times New Roman"/>
              </w:rPr>
              <w:t>жета поселения и о численности муниципальных служащих органов местного сам</w:t>
            </w:r>
            <w:r w:rsidRPr="00F569FA">
              <w:rPr>
                <w:rFonts w:ascii="Times New Roman" w:hAnsi="Times New Roman" w:cs="Times New Roman"/>
              </w:rPr>
              <w:t>о</w:t>
            </w:r>
            <w:r w:rsidRPr="00F569FA">
              <w:rPr>
                <w:rFonts w:ascii="Times New Roman" w:hAnsi="Times New Roman" w:cs="Times New Roman"/>
              </w:rPr>
              <w:t>управления, работников муниципальных учреждений с указанием фактических затрат на их денежное содержание подлежат официальному опубликованию (обнародов</w:t>
            </w:r>
            <w:r w:rsidRPr="00F569FA">
              <w:rPr>
                <w:rFonts w:ascii="Times New Roman" w:hAnsi="Times New Roman" w:cs="Times New Roman"/>
              </w:rPr>
              <w:t>а</w:t>
            </w:r>
            <w:r w:rsidRPr="00F569FA">
              <w:rPr>
                <w:rFonts w:ascii="Times New Roman" w:hAnsi="Times New Roman" w:cs="Times New Roman"/>
              </w:rPr>
              <w:t>нию)</w:t>
            </w:r>
            <w:proofErr w:type="gramStart"/>
            <w:r w:rsidRPr="00F569FA">
              <w:rPr>
                <w:rFonts w:ascii="Times New Roman" w:hAnsi="Times New Roman" w:cs="Times New Roman"/>
              </w:rPr>
              <w:t>.»</w:t>
            </w:r>
            <w:proofErr w:type="gramEnd"/>
            <w:r w:rsidRPr="00F569F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34" w:type="dxa"/>
          </w:tcPr>
          <w:p w:rsidR="00F569FA" w:rsidRPr="0053390F" w:rsidRDefault="00F569FA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3390F">
              <w:rPr>
                <w:rFonts w:ascii="Times New Roman" w:hAnsi="Times New Roman" w:cs="Times New Roman"/>
              </w:rPr>
              <w:lastRenderedPageBreak/>
              <w:t>Принять в предложе</w:t>
            </w:r>
            <w:r w:rsidRPr="0053390F">
              <w:rPr>
                <w:rFonts w:ascii="Times New Roman" w:hAnsi="Times New Roman" w:cs="Times New Roman"/>
              </w:rPr>
              <w:t>н</w:t>
            </w:r>
            <w:r w:rsidRPr="0053390F">
              <w:rPr>
                <w:rFonts w:ascii="Times New Roman" w:hAnsi="Times New Roman" w:cs="Times New Roman"/>
              </w:rPr>
              <w:t>ной реда</w:t>
            </w:r>
            <w:r w:rsidRPr="0053390F">
              <w:rPr>
                <w:rFonts w:ascii="Times New Roman" w:hAnsi="Times New Roman" w:cs="Times New Roman"/>
              </w:rPr>
              <w:t>к</w:t>
            </w:r>
            <w:r w:rsidRPr="0053390F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684" w:type="dxa"/>
          </w:tcPr>
          <w:p w:rsidR="00F569FA" w:rsidRPr="00132790" w:rsidRDefault="00132790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32790">
              <w:rPr>
                <w:rFonts w:ascii="Times New Roman" w:hAnsi="Times New Roman" w:cs="Times New Roman"/>
              </w:rPr>
              <w:t>Соответс</w:t>
            </w:r>
            <w:r w:rsidRPr="00132790">
              <w:rPr>
                <w:rFonts w:ascii="Times New Roman" w:hAnsi="Times New Roman" w:cs="Times New Roman"/>
              </w:rPr>
              <w:t>т</w:t>
            </w:r>
            <w:r w:rsidRPr="00132790">
              <w:rPr>
                <w:rFonts w:ascii="Times New Roman" w:hAnsi="Times New Roman" w:cs="Times New Roman"/>
              </w:rPr>
              <w:t>вует тр</w:t>
            </w:r>
            <w:r w:rsidRPr="00132790">
              <w:rPr>
                <w:rFonts w:ascii="Times New Roman" w:hAnsi="Times New Roman" w:cs="Times New Roman"/>
              </w:rPr>
              <w:t>е</w:t>
            </w:r>
            <w:r w:rsidRPr="00132790">
              <w:rPr>
                <w:rFonts w:ascii="Times New Roman" w:hAnsi="Times New Roman" w:cs="Times New Roman"/>
              </w:rPr>
              <w:t>бованиям</w:t>
            </w:r>
            <w:r w:rsidR="00E21A4F">
              <w:rPr>
                <w:rFonts w:ascii="Times New Roman" w:hAnsi="Times New Roman" w:cs="Times New Roman"/>
              </w:rPr>
              <w:t xml:space="preserve"> Федерал</w:t>
            </w:r>
            <w:r w:rsidR="00E21A4F">
              <w:rPr>
                <w:rFonts w:ascii="Times New Roman" w:hAnsi="Times New Roman" w:cs="Times New Roman"/>
              </w:rPr>
              <w:t>ь</w:t>
            </w:r>
            <w:r w:rsidR="00E21A4F">
              <w:rPr>
                <w:rFonts w:ascii="Times New Roman" w:hAnsi="Times New Roman" w:cs="Times New Roman"/>
              </w:rPr>
              <w:t xml:space="preserve">ного закона от 06.10.2003 № </w:t>
            </w:r>
            <w:r w:rsidR="00E21A4F" w:rsidRPr="00E21A4F">
              <w:rPr>
                <w:rFonts w:ascii="Times New Roman" w:hAnsi="Times New Roman" w:cs="Times New Roman"/>
              </w:rPr>
              <w:t xml:space="preserve">131-ФЗ </w:t>
            </w:r>
            <w:r w:rsidRPr="00132790">
              <w:rPr>
                <w:rFonts w:ascii="Times New Roman" w:hAnsi="Times New Roman" w:cs="Times New Roman"/>
              </w:rPr>
              <w:t xml:space="preserve"> </w:t>
            </w:r>
            <w:r w:rsidR="00E21A4F">
              <w:rPr>
                <w:rFonts w:ascii="Times New Roman" w:hAnsi="Times New Roman" w:cs="Times New Roman"/>
              </w:rPr>
              <w:t>«Об общих при</w:t>
            </w:r>
            <w:r w:rsidR="00E21A4F">
              <w:rPr>
                <w:rFonts w:ascii="Times New Roman" w:hAnsi="Times New Roman" w:cs="Times New Roman"/>
              </w:rPr>
              <w:t>н</w:t>
            </w:r>
            <w:r w:rsidR="00E21A4F">
              <w:rPr>
                <w:rFonts w:ascii="Times New Roman" w:hAnsi="Times New Roman" w:cs="Times New Roman"/>
              </w:rPr>
              <w:t>ципах орган</w:t>
            </w:r>
            <w:r w:rsidR="00E21A4F">
              <w:rPr>
                <w:rFonts w:ascii="Times New Roman" w:hAnsi="Times New Roman" w:cs="Times New Roman"/>
              </w:rPr>
              <w:t>и</w:t>
            </w:r>
            <w:r w:rsidR="00E21A4F">
              <w:rPr>
                <w:rFonts w:ascii="Times New Roman" w:hAnsi="Times New Roman" w:cs="Times New Roman"/>
              </w:rPr>
              <w:t>зации мес</w:t>
            </w:r>
            <w:r w:rsidR="00E21A4F">
              <w:rPr>
                <w:rFonts w:ascii="Times New Roman" w:hAnsi="Times New Roman" w:cs="Times New Roman"/>
              </w:rPr>
              <w:t>т</w:t>
            </w:r>
            <w:r w:rsidR="00E21A4F">
              <w:rPr>
                <w:rFonts w:ascii="Times New Roman" w:hAnsi="Times New Roman" w:cs="Times New Roman"/>
              </w:rPr>
              <w:t>ного самоуправл</w:t>
            </w:r>
            <w:r w:rsidR="00E21A4F">
              <w:rPr>
                <w:rFonts w:ascii="Times New Roman" w:hAnsi="Times New Roman" w:cs="Times New Roman"/>
              </w:rPr>
              <w:t>е</w:t>
            </w:r>
            <w:r w:rsidR="00E21A4F">
              <w:rPr>
                <w:rFonts w:ascii="Times New Roman" w:hAnsi="Times New Roman" w:cs="Times New Roman"/>
              </w:rPr>
              <w:t>ния в Росси</w:t>
            </w:r>
            <w:r w:rsidR="00E21A4F">
              <w:rPr>
                <w:rFonts w:ascii="Times New Roman" w:hAnsi="Times New Roman" w:cs="Times New Roman"/>
              </w:rPr>
              <w:t>й</w:t>
            </w:r>
            <w:r w:rsidR="00E21A4F">
              <w:rPr>
                <w:rFonts w:ascii="Times New Roman" w:hAnsi="Times New Roman" w:cs="Times New Roman"/>
              </w:rPr>
              <w:t>ской Федер</w:t>
            </w:r>
            <w:r w:rsidR="00E21A4F">
              <w:rPr>
                <w:rFonts w:ascii="Times New Roman" w:hAnsi="Times New Roman" w:cs="Times New Roman"/>
              </w:rPr>
              <w:t>а</w:t>
            </w:r>
            <w:r w:rsidR="00E21A4F">
              <w:rPr>
                <w:rFonts w:ascii="Times New Roman" w:hAnsi="Times New Roman" w:cs="Times New Roman"/>
              </w:rPr>
              <w:t xml:space="preserve">ции» и  </w:t>
            </w:r>
            <w:r w:rsidRPr="00132790">
              <w:rPr>
                <w:rFonts w:ascii="Times New Roman" w:hAnsi="Times New Roman" w:cs="Times New Roman"/>
              </w:rPr>
              <w:t>Бю</w:t>
            </w:r>
            <w:r w:rsidRPr="00132790">
              <w:rPr>
                <w:rFonts w:ascii="Times New Roman" w:hAnsi="Times New Roman" w:cs="Times New Roman"/>
              </w:rPr>
              <w:t>д</w:t>
            </w:r>
            <w:r w:rsidRPr="00132790">
              <w:rPr>
                <w:rFonts w:ascii="Times New Roman" w:hAnsi="Times New Roman" w:cs="Times New Roman"/>
              </w:rPr>
              <w:t>жетного коде</w:t>
            </w:r>
            <w:r w:rsidRPr="00132790">
              <w:rPr>
                <w:rFonts w:ascii="Times New Roman" w:hAnsi="Times New Roman" w:cs="Times New Roman"/>
              </w:rPr>
              <w:t>к</w:t>
            </w:r>
            <w:r w:rsidRPr="00132790">
              <w:rPr>
                <w:rFonts w:ascii="Times New Roman" w:hAnsi="Times New Roman" w:cs="Times New Roman"/>
              </w:rPr>
              <w:t>са Росси</w:t>
            </w:r>
            <w:r w:rsidRPr="00132790">
              <w:rPr>
                <w:rFonts w:ascii="Times New Roman" w:hAnsi="Times New Roman" w:cs="Times New Roman"/>
              </w:rPr>
              <w:t>й</w:t>
            </w:r>
            <w:r w:rsidRPr="00132790">
              <w:rPr>
                <w:rFonts w:ascii="Times New Roman" w:hAnsi="Times New Roman" w:cs="Times New Roman"/>
              </w:rPr>
              <w:t>ской Ф</w:t>
            </w:r>
            <w:r w:rsidRPr="00132790">
              <w:rPr>
                <w:rFonts w:ascii="Times New Roman" w:hAnsi="Times New Roman" w:cs="Times New Roman"/>
              </w:rPr>
              <w:t>е</w:t>
            </w:r>
            <w:r w:rsidRPr="00132790">
              <w:rPr>
                <w:rFonts w:ascii="Times New Roman" w:hAnsi="Times New Roman" w:cs="Times New Roman"/>
              </w:rPr>
              <w:t>дерации</w:t>
            </w:r>
          </w:p>
        </w:tc>
      </w:tr>
    </w:tbl>
    <w:p w:rsidR="00D82B61" w:rsidRDefault="00D82B61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B61" w:rsidRPr="00475B49" w:rsidRDefault="00D82B61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325" w:rsidRPr="00475B49" w:rsidRDefault="004659B1" w:rsidP="00475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>
        <w:rPr>
          <w:rFonts w:ascii="Times New Roman" w:hAnsi="Times New Roman" w:cs="Times New Roman"/>
          <w:sz w:val="28"/>
          <w:szCs w:val="28"/>
        </w:rPr>
        <w:tab/>
      </w:r>
      <w:r w:rsidR="00AD3BFA">
        <w:rPr>
          <w:rFonts w:ascii="Times New Roman" w:hAnsi="Times New Roman" w:cs="Times New Roman"/>
          <w:sz w:val="28"/>
          <w:szCs w:val="28"/>
        </w:rPr>
        <w:tab/>
      </w:r>
      <w:r w:rsidR="00AD3BFA">
        <w:rPr>
          <w:rFonts w:ascii="Times New Roman" w:hAnsi="Times New Roman" w:cs="Times New Roman"/>
          <w:sz w:val="28"/>
          <w:szCs w:val="28"/>
        </w:rPr>
        <w:tab/>
      </w:r>
      <w:r w:rsidR="00AD3BFA">
        <w:rPr>
          <w:rFonts w:ascii="Times New Roman" w:hAnsi="Times New Roman" w:cs="Times New Roman"/>
          <w:sz w:val="28"/>
          <w:szCs w:val="28"/>
        </w:rPr>
        <w:tab/>
      </w:r>
      <w:r w:rsidR="00AD3BFA">
        <w:rPr>
          <w:rFonts w:ascii="Times New Roman" w:hAnsi="Times New Roman" w:cs="Times New Roman"/>
          <w:sz w:val="28"/>
          <w:szCs w:val="28"/>
        </w:rPr>
        <w:tab/>
      </w:r>
      <w:r w:rsidR="00AD3BFA">
        <w:rPr>
          <w:rFonts w:ascii="Times New Roman" w:hAnsi="Times New Roman" w:cs="Times New Roman"/>
          <w:sz w:val="28"/>
          <w:szCs w:val="28"/>
        </w:rPr>
        <w:tab/>
      </w:r>
      <w:r w:rsidR="00AD3BFA">
        <w:rPr>
          <w:rFonts w:ascii="Times New Roman" w:hAnsi="Times New Roman" w:cs="Times New Roman"/>
          <w:sz w:val="28"/>
          <w:szCs w:val="28"/>
        </w:rPr>
        <w:tab/>
      </w:r>
      <w:r w:rsidR="00AD3BFA">
        <w:rPr>
          <w:rFonts w:ascii="Times New Roman" w:hAnsi="Times New Roman" w:cs="Times New Roman"/>
          <w:sz w:val="28"/>
          <w:szCs w:val="28"/>
        </w:rPr>
        <w:tab/>
      </w:r>
      <w:r w:rsidR="00AD3BFA">
        <w:rPr>
          <w:rFonts w:ascii="Times New Roman" w:hAnsi="Times New Roman" w:cs="Times New Roman"/>
          <w:sz w:val="28"/>
          <w:szCs w:val="28"/>
        </w:rPr>
        <w:tab/>
      </w:r>
      <w:r w:rsidR="00AD3BFA">
        <w:rPr>
          <w:rFonts w:ascii="Times New Roman" w:hAnsi="Times New Roman" w:cs="Times New Roman"/>
          <w:sz w:val="28"/>
          <w:szCs w:val="28"/>
        </w:rPr>
        <w:tab/>
      </w:r>
      <w:r w:rsidR="00AD3BFA">
        <w:rPr>
          <w:rFonts w:ascii="Times New Roman" w:hAnsi="Times New Roman" w:cs="Times New Roman"/>
          <w:sz w:val="28"/>
          <w:szCs w:val="28"/>
        </w:rPr>
        <w:tab/>
      </w:r>
      <w:r w:rsidR="00AD3BFA">
        <w:rPr>
          <w:rFonts w:ascii="Times New Roman" w:hAnsi="Times New Roman" w:cs="Times New Roman"/>
          <w:sz w:val="28"/>
          <w:szCs w:val="28"/>
        </w:rPr>
        <w:tab/>
      </w:r>
      <w:r w:rsidR="00AD3BFA">
        <w:rPr>
          <w:rFonts w:ascii="Times New Roman" w:hAnsi="Times New Roman" w:cs="Times New Roman"/>
          <w:sz w:val="28"/>
          <w:szCs w:val="28"/>
        </w:rPr>
        <w:tab/>
      </w:r>
      <w:r w:rsidR="00AD3BF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4179A" w:rsidRPr="00475B49">
        <w:rPr>
          <w:rFonts w:ascii="Times New Roman" w:hAnsi="Times New Roman" w:cs="Times New Roman"/>
          <w:sz w:val="28"/>
          <w:szCs w:val="28"/>
        </w:rPr>
        <w:t>С.А.Махиня</w:t>
      </w:r>
    </w:p>
    <w:p w:rsidR="00B90325" w:rsidRDefault="00B90325" w:rsidP="00B9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E3" w:rsidRPr="00F6699E" w:rsidRDefault="00710AE3" w:rsidP="00B9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08.09.2014</w:t>
      </w:r>
    </w:p>
    <w:sectPr w:rsidR="00710AE3" w:rsidRPr="00F6699E" w:rsidSect="00F569FA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4393"/>
    <w:multiLevelType w:val="hybridMultilevel"/>
    <w:tmpl w:val="45183962"/>
    <w:lvl w:ilvl="0" w:tplc="CCE644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6699E"/>
    <w:rsid w:val="00091E1C"/>
    <w:rsid w:val="000C1F8E"/>
    <w:rsid w:val="000F0169"/>
    <w:rsid w:val="000F04B6"/>
    <w:rsid w:val="000F4363"/>
    <w:rsid w:val="001158AE"/>
    <w:rsid w:val="001300E7"/>
    <w:rsid w:val="00132790"/>
    <w:rsid w:val="0016533F"/>
    <w:rsid w:val="00264F95"/>
    <w:rsid w:val="00311C71"/>
    <w:rsid w:val="00363FC7"/>
    <w:rsid w:val="003F26AF"/>
    <w:rsid w:val="003F43F9"/>
    <w:rsid w:val="004603EC"/>
    <w:rsid w:val="004659B1"/>
    <w:rsid w:val="00475B49"/>
    <w:rsid w:val="004B3A8E"/>
    <w:rsid w:val="004B7AE6"/>
    <w:rsid w:val="0053390F"/>
    <w:rsid w:val="005518D3"/>
    <w:rsid w:val="00582B8B"/>
    <w:rsid w:val="00631173"/>
    <w:rsid w:val="00653A7E"/>
    <w:rsid w:val="006B006C"/>
    <w:rsid w:val="00710AE3"/>
    <w:rsid w:val="007C2630"/>
    <w:rsid w:val="007D64D7"/>
    <w:rsid w:val="007E64D6"/>
    <w:rsid w:val="007F180A"/>
    <w:rsid w:val="00825684"/>
    <w:rsid w:val="008A1B5F"/>
    <w:rsid w:val="009019BD"/>
    <w:rsid w:val="00A652CC"/>
    <w:rsid w:val="00AD3BFA"/>
    <w:rsid w:val="00B90325"/>
    <w:rsid w:val="00BA4F38"/>
    <w:rsid w:val="00C8044E"/>
    <w:rsid w:val="00D1089E"/>
    <w:rsid w:val="00D82B61"/>
    <w:rsid w:val="00DC56AA"/>
    <w:rsid w:val="00E21A4F"/>
    <w:rsid w:val="00F4179A"/>
    <w:rsid w:val="00F569FA"/>
    <w:rsid w:val="00F6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82B61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82B6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82B61"/>
    <w:pPr>
      <w:widowControl w:val="0"/>
      <w:autoSpaceDE w:val="0"/>
      <w:autoSpaceDN w:val="0"/>
      <w:adjustRightInd w:val="0"/>
      <w:spacing w:after="0" w:line="320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D64D7"/>
    <w:pPr>
      <w:spacing w:after="0" w:line="240" w:lineRule="auto"/>
    </w:pPr>
  </w:style>
  <w:style w:type="paragraph" w:customStyle="1" w:styleId="a4">
    <w:name w:val="Знак"/>
    <w:basedOn w:val="a"/>
    <w:rsid w:val="001327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35</cp:revision>
  <cp:lastPrinted>2014-04-30T04:06:00Z</cp:lastPrinted>
  <dcterms:created xsi:type="dcterms:W3CDTF">2008-12-29T13:26:00Z</dcterms:created>
  <dcterms:modified xsi:type="dcterms:W3CDTF">2014-09-09T06:14:00Z</dcterms:modified>
</cp:coreProperties>
</file>