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788" w:rsidRDefault="00C74788" w:rsidP="00C7478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СОЦИАЛЬНОЕ ПОСОБИЕ НА ПОГРЕБЕНИЕ</w:t>
      </w:r>
    </w:p>
    <w:p w:rsidR="00C74788" w:rsidRPr="00073A2F" w:rsidRDefault="00C74788" w:rsidP="00C74788">
      <w:pPr>
        <w:ind w:firstLine="720"/>
        <w:jc w:val="center"/>
        <w:rPr>
          <w:b/>
          <w:sz w:val="28"/>
          <w:szCs w:val="28"/>
        </w:rPr>
      </w:pP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3827"/>
        <w:gridCol w:w="6583"/>
      </w:tblGrid>
      <w:tr w:rsidR="00C74788" w:rsidRPr="00BD0C80" w:rsidTr="00C74788">
        <w:tc>
          <w:tcPr>
            <w:tcW w:w="14771" w:type="dxa"/>
            <w:gridSpan w:val="3"/>
            <w:shd w:val="clear" w:color="auto" w:fill="auto"/>
          </w:tcPr>
          <w:p w:rsidR="00C74788" w:rsidRPr="003B25A6" w:rsidRDefault="00C74788" w:rsidP="00D52DC0">
            <w:pPr>
              <w:tabs>
                <w:tab w:val="left" w:pos="7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3B25A6">
              <w:rPr>
                <w:color w:val="000000"/>
                <w:sz w:val="22"/>
                <w:szCs w:val="22"/>
              </w:rPr>
              <w:t>Законом автономного округа от 07.11.2006 № 115-оз «О мерах социальной поддержки отдельных категорий граждан в Ханты-Мансийском автономном округе - Югре»,</w:t>
            </w:r>
          </w:p>
          <w:p w:rsidR="00C74788" w:rsidRPr="003B25A6" w:rsidRDefault="00C74788" w:rsidP="00D52DC0">
            <w:pPr>
              <w:tabs>
                <w:tab w:val="left" w:pos="720"/>
              </w:tabs>
              <w:jc w:val="both"/>
            </w:pPr>
            <w:r w:rsidRPr="003B25A6">
              <w:rPr>
                <w:color w:val="000000"/>
                <w:sz w:val="22"/>
                <w:szCs w:val="22"/>
              </w:rPr>
              <w:t>-</w:t>
            </w:r>
            <w:r w:rsidRPr="003B25A6">
              <w:rPr>
                <w:sz w:val="22"/>
                <w:szCs w:val="22"/>
              </w:rPr>
              <w:t>Постановление Правительства Ханты-Мансийского АО - Югры от 29 ноября 2007 г. N 300-п "О Порядке выплаты пособий и компенсаций на погребение за счет средств бюджета Ханты-Мансийского автономного округа - Югры"</w:t>
            </w:r>
          </w:p>
          <w:p w:rsidR="00C74788" w:rsidRPr="00BD0C80" w:rsidRDefault="00C74788" w:rsidP="00D52DC0">
            <w:pPr>
              <w:tabs>
                <w:tab w:val="left" w:pos="720"/>
              </w:tabs>
              <w:jc w:val="both"/>
              <w:rPr>
                <w:spacing w:val="-1"/>
              </w:rPr>
            </w:pPr>
            <w:r w:rsidRPr="003B25A6">
              <w:rPr>
                <w:sz w:val="22"/>
                <w:szCs w:val="22"/>
              </w:rPr>
              <w:t>-Постановление Правительства Ханты-Мансийского автономного округа - Югры от 15 мая 2009 г. N 110-п "О Порядке выплаты социального пособия на погребение и возмещения специализированной службе по вопросам похоронного дела стоимости услуг по погребению умерших за счет средств бюджета Ханты-Мансийского автономного округа - Югры"</w:t>
            </w:r>
          </w:p>
        </w:tc>
      </w:tr>
      <w:tr w:rsidR="00C74788" w:rsidRPr="00BD0C80" w:rsidTr="00C74788">
        <w:tc>
          <w:tcPr>
            <w:tcW w:w="4361" w:type="dxa"/>
            <w:shd w:val="clear" w:color="auto" w:fill="auto"/>
          </w:tcPr>
          <w:p w:rsidR="00C74788" w:rsidRPr="00BD0C80" w:rsidRDefault="00C74788" w:rsidP="00D52DC0">
            <w:pPr>
              <w:jc w:val="both"/>
              <w:rPr>
                <w:b/>
              </w:rPr>
            </w:pPr>
            <w:r w:rsidRPr="00BD0C80">
              <w:rPr>
                <w:b/>
              </w:rPr>
              <w:t>Пособия на погребение умершего</w:t>
            </w:r>
          </w:p>
          <w:p w:rsidR="00C74788" w:rsidRPr="00BD0C80" w:rsidRDefault="00C74788" w:rsidP="00D52DC0">
            <w:pPr>
              <w:ind w:firstLine="567"/>
              <w:jc w:val="both"/>
            </w:pPr>
            <w:r w:rsidRPr="00BD0C80">
              <w:t>Выплачивается</w:t>
            </w:r>
            <w:r>
              <w:t xml:space="preserve"> в случае</w:t>
            </w:r>
            <w:r w:rsidRPr="00BD0C80">
              <w:t>:</w:t>
            </w:r>
          </w:p>
          <w:p w:rsidR="00C74788" w:rsidRPr="00BD0C80" w:rsidRDefault="00C74788" w:rsidP="00D52DC0">
            <w:pPr>
              <w:ind w:firstLine="567"/>
              <w:jc w:val="both"/>
            </w:pPr>
            <w:r w:rsidRPr="00BD0C80">
              <w:t>- умерший не работал и не являлся пенсионером;</w:t>
            </w:r>
          </w:p>
          <w:p w:rsidR="00C74788" w:rsidRPr="00BD0C80" w:rsidRDefault="00C74788" w:rsidP="00D52DC0">
            <w:pPr>
              <w:ind w:firstLine="567"/>
              <w:jc w:val="both"/>
            </w:pPr>
            <w:r w:rsidRPr="00BD0C80">
              <w:t>- рождения мертвого ребенка по истечении 154 дней беременности, ранее данный срок составлял 196 дней (если доходы семьи ниже прожиточного минимума установленного в автономном округе).</w:t>
            </w:r>
          </w:p>
          <w:p w:rsidR="00C74788" w:rsidRPr="00BD0C80" w:rsidRDefault="00C74788" w:rsidP="00D52DC0">
            <w:pPr>
              <w:ind w:firstLine="567"/>
              <w:jc w:val="both"/>
              <w:rPr>
                <w:spacing w:val="-1"/>
              </w:rPr>
            </w:pPr>
          </w:p>
        </w:tc>
        <w:tc>
          <w:tcPr>
            <w:tcW w:w="3827" w:type="dxa"/>
            <w:shd w:val="clear" w:color="auto" w:fill="auto"/>
          </w:tcPr>
          <w:p w:rsidR="00541ADE" w:rsidRDefault="009123A9" w:rsidP="00541ADE">
            <w:pPr>
              <w:autoSpaceDE w:val="0"/>
              <w:autoSpaceDN w:val="0"/>
              <w:adjustRightInd w:val="0"/>
              <w:ind w:firstLine="34"/>
              <w:outlineLvl w:val="0"/>
            </w:pPr>
            <w:r>
              <w:rPr>
                <w:b/>
              </w:rPr>
              <w:t>8552</w:t>
            </w:r>
            <w:r w:rsidR="00B5194C" w:rsidRPr="00B5194C">
              <w:rPr>
                <w:b/>
              </w:rPr>
              <w:t xml:space="preserve"> руб.</w:t>
            </w:r>
            <w:r w:rsidR="00B5194C">
              <w:t xml:space="preserve"> с 01.02.201</w:t>
            </w:r>
            <w:r>
              <w:t>8</w:t>
            </w:r>
            <w:r w:rsidR="00541ADE">
              <w:t xml:space="preserve"> </w:t>
            </w:r>
          </w:p>
          <w:p w:rsidR="00541ADE" w:rsidRDefault="009123A9" w:rsidP="00541ADE">
            <w:pPr>
              <w:autoSpaceDE w:val="0"/>
              <w:autoSpaceDN w:val="0"/>
              <w:adjustRightInd w:val="0"/>
              <w:ind w:firstLine="34"/>
              <w:outlineLvl w:val="0"/>
            </w:pPr>
            <w:r>
              <w:rPr>
                <w:b/>
              </w:rPr>
              <w:t>8343</w:t>
            </w:r>
            <w:r w:rsidR="00541ADE" w:rsidRPr="00591784">
              <w:rPr>
                <w:b/>
              </w:rPr>
              <w:t>руб.</w:t>
            </w:r>
            <w:r w:rsidR="00541ADE">
              <w:rPr>
                <w:b/>
              </w:rPr>
              <w:t xml:space="preserve"> </w:t>
            </w:r>
            <w:r w:rsidR="00541ADE">
              <w:t>(по 31.01.201</w:t>
            </w:r>
            <w:r>
              <w:t>8</w:t>
            </w:r>
            <w:r w:rsidR="00541ADE">
              <w:t>)</w:t>
            </w:r>
          </w:p>
          <w:p w:rsidR="00B5194C" w:rsidRPr="00591784" w:rsidRDefault="00B5194C" w:rsidP="004736B3">
            <w:pPr>
              <w:autoSpaceDE w:val="0"/>
              <w:autoSpaceDN w:val="0"/>
              <w:adjustRightInd w:val="0"/>
              <w:ind w:firstLine="34"/>
              <w:outlineLvl w:val="0"/>
            </w:pPr>
          </w:p>
        </w:tc>
        <w:tc>
          <w:tcPr>
            <w:tcW w:w="6583" w:type="dxa"/>
            <w:shd w:val="clear" w:color="auto" w:fill="auto"/>
          </w:tcPr>
          <w:p w:rsidR="00C74788" w:rsidRPr="00990B0A" w:rsidRDefault="00C74788" w:rsidP="00D52DC0">
            <w:pPr>
              <w:autoSpaceDE w:val="0"/>
              <w:autoSpaceDN w:val="0"/>
              <w:adjustRightInd w:val="0"/>
              <w:ind w:firstLine="540"/>
              <w:jc w:val="both"/>
            </w:pPr>
            <w:r w:rsidRPr="00990B0A">
              <w:rPr>
                <w:sz w:val="22"/>
                <w:szCs w:val="22"/>
              </w:rPr>
              <w:t xml:space="preserve">Для выплаты социального пособия на погребение лица, взявшие на себя обязанность по погребению умерших, представляют в </w:t>
            </w:r>
            <w:r w:rsidR="00E23FD0">
              <w:rPr>
                <w:sz w:val="22"/>
                <w:szCs w:val="22"/>
              </w:rPr>
              <w:t>многофункциональный центр</w:t>
            </w:r>
            <w:r w:rsidRPr="00990B0A">
              <w:rPr>
                <w:sz w:val="22"/>
                <w:szCs w:val="22"/>
              </w:rPr>
              <w:t xml:space="preserve"> по месту жительства следующие документы:</w:t>
            </w:r>
          </w:p>
          <w:p w:rsidR="00C74788" w:rsidRPr="00990B0A" w:rsidRDefault="00C74788" w:rsidP="00D52DC0">
            <w:pPr>
              <w:autoSpaceDE w:val="0"/>
              <w:autoSpaceDN w:val="0"/>
              <w:adjustRightInd w:val="0"/>
              <w:ind w:firstLine="540"/>
              <w:jc w:val="both"/>
            </w:pPr>
            <w:r w:rsidRPr="00990B0A">
              <w:rPr>
                <w:sz w:val="22"/>
                <w:szCs w:val="22"/>
              </w:rPr>
              <w:t>1. В случае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пенсионером:</w:t>
            </w:r>
          </w:p>
          <w:p w:rsidR="00C74788" w:rsidRPr="00990B0A" w:rsidRDefault="00C74788" w:rsidP="00D52DC0">
            <w:pPr>
              <w:autoSpaceDE w:val="0"/>
              <w:autoSpaceDN w:val="0"/>
              <w:adjustRightInd w:val="0"/>
              <w:ind w:firstLine="540"/>
              <w:jc w:val="both"/>
            </w:pPr>
            <w:r w:rsidRPr="00990B0A">
              <w:rPr>
                <w:sz w:val="22"/>
                <w:szCs w:val="22"/>
              </w:rPr>
              <w:t>заявление на выплату социального пособия на погребение;</w:t>
            </w:r>
          </w:p>
          <w:p w:rsidR="00C74788" w:rsidRPr="00990B0A" w:rsidRDefault="00C74788" w:rsidP="00D52DC0">
            <w:pPr>
              <w:autoSpaceDE w:val="0"/>
              <w:autoSpaceDN w:val="0"/>
              <w:adjustRightInd w:val="0"/>
              <w:ind w:firstLine="540"/>
              <w:jc w:val="both"/>
            </w:pPr>
            <w:r w:rsidRPr="00990B0A">
              <w:rPr>
                <w:sz w:val="22"/>
                <w:szCs w:val="22"/>
              </w:rPr>
              <w:t>документ, удостоверяющий личность обратившегося, содержащий указание на гражданство Российской Федерации, в соответствии с законодательством Российской Федерации;</w:t>
            </w:r>
          </w:p>
          <w:p w:rsidR="00C74788" w:rsidRPr="00990B0A" w:rsidRDefault="00D23856" w:rsidP="00D52DC0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rPr>
                <w:sz w:val="22"/>
                <w:szCs w:val="22"/>
              </w:rPr>
              <w:t>справку</w:t>
            </w:r>
            <w:r w:rsidR="00C74788" w:rsidRPr="00990B0A">
              <w:rPr>
                <w:sz w:val="22"/>
                <w:szCs w:val="22"/>
              </w:rPr>
              <w:t xml:space="preserve"> о смерти </w:t>
            </w:r>
            <w:hyperlink r:id="rId4" w:history="1">
              <w:r w:rsidR="00C74788" w:rsidRPr="00990B0A">
                <w:rPr>
                  <w:sz w:val="22"/>
                  <w:szCs w:val="22"/>
                </w:rPr>
                <w:t>формы N 33</w:t>
              </w:r>
            </w:hyperlink>
            <w:r w:rsidR="00C74788" w:rsidRPr="00990B0A">
              <w:rPr>
                <w:sz w:val="22"/>
                <w:szCs w:val="22"/>
              </w:rPr>
              <w:t>.</w:t>
            </w:r>
          </w:p>
          <w:p w:rsidR="00C74788" w:rsidRPr="00990B0A" w:rsidRDefault="00C74788" w:rsidP="00D52DC0">
            <w:pPr>
              <w:autoSpaceDE w:val="0"/>
              <w:autoSpaceDN w:val="0"/>
              <w:adjustRightInd w:val="0"/>
              <w:ind w:firstLine="540"/>
              <w:jc w:val="both"/>
            </w:pPr>
            <w:r w:rsidRPr="00990B0A">
              <w:rPr>
                <w:sz w:val="22"/>
                <w:szCs w:val="22"/>
              </w:rPr>
              <w:t>Центр социальных выплат в порядке межведомственного информационного взаимодействия в соответствии с требованиями законодательства Российской Федерации запрашивает подтверждение информации, указанной в заявлении, о том, что умерший на день смерти:</w:t>
            </w:r>
          </w:p>
          <w:p w:rsidR="00C74788" w:rsidRPr="00990B0A" w:rsidRDefault="00C74788" w:rsidP="00D52DC0">
            <w:pPr>
              <w:autoSpaceDE w:val="0"/>
              <w:autoSpaceDN w:val="0"/>
              <w:adjustRightInd w:val="0"/>
              <w:ind w:firstLine="540"/>
              <w:jc w:val="both"/>
            </w:pPr>
            <w:r w:rsidRPr="00990B0A">
              <w:rPr>
                <w:sz w:val="22"/>
                <w:szCs w:val="22"/>
              </w:rPr>
              <w:t>не подлежал обязательному социальному страхованию на случай временной нетрудоспособности и в связи с материнством - в Государственном учреждении - региональном отделении Фонда социального страхования Российской Федерации по Ханты-Мансийскому автономному округу - Югре;</w:t>
            </w:r>
          </w:p>
          <w:p w:rsidR="00C74788" w:rsidRPr="00990B0A" w:rsidRDefault="00C74788" w:rsidP="00D52DC0">
            <w:pPr>
              <w:autoSpaceDE w:val="0"/>
              <w:autoSpaceDN w:val="0"/>
              <w:adjustRightInd w:val="0"/>
              <w:ind w:firstLine="540"/>
              <w:jc w:val="both"/>
            </w:pPr>
            <w:r w:rsidRPr="00990B0A">
              <w:rPr>
                <w:sz w:val="22"/>
                <w:szCs w:val="22"/>
              </w:rPr>
              <w:t>не являлся пенсионером - в Государственном учреждении - Отделении Пенсионного фонда Российской Федерации по Ханты-Мансийскому автономному округу - Югре.</w:t>
            </w:r>
          </w:p>
          <w:p w:rsidR="00C74788" w:rsidRPr="00990B0A" w:rsidRDefault="00C74788" w:rsidP="00D52DC0">
            <w:pPr>
              <w:autoSpaceDE w:val="0"/>
              <w:autoSpaceDN w:val="0"/>
              <w:adjustRightInd w:val="0"/>
              <w:ind w:firstLine="540"/>
              <w:jc w:val="both"/>
            </w:pPr>
            <w:r w:rsidRPr="00990B0A">
              <w:rPr>
                <w:sz w:val="22"/>
                <w:szCs w:val="22"/>
              </w:rPr>
              <w:t xml:space="preserve">Сведения, запрашиваемые в порядке межведомственного </w:t>
            </w:r>
            <w:r w:rsidRPr="00990B0A">
              <w:rPr>
                <w:sz w:val="22"/>
                <w:szCs w:val="22"/>
              </w:rPr>
              <w:lastRenderedPageBreak/>
              <w:t>информационного взаимодействия, могут быть представлены лицами, взявшими на себя обязанность по погребению умерших, самостоятельно в виде:</w:t>
            </w:r>
          </w:p>
          <w:p w:rsidR="00C74788" w:rsidRPr="00990B0A" w:rsidRDefault="00C74788" w:rsidP="00D52DC0">
            <w:pPr>
              <w:autoSpaceDE w:val="0"/>
              <w:autoSpaceDN w:val="0"/>
              <w:adjustRightInd w:val="0"/>
              <w:ind w:firstLine="540"/>
              <w:jc w:val="both"/>
            </w:pPr>
            <w:r w:rsidRPr="00990B0A">
              <w:rPr>
                <w:sz w:val="22"/>
                <w:szCs w:val="22"/>
              </w:rPr>
              <w:t>справки Государственного учреждения - регионального отделения Фонда социального страхования Российской Федерации по Ханты-Мансийскому автономному округу - Югре о том, что умерший на день смерти не подлежал обязательному социальному страхованию на случай временной нетрудоспособности и в связи с материнством;</w:t>
            </w:r>
          </w:p>
          <w:p w:rsidR="00C74788" w:rsidRPr="00990B0A" w:rsidRDefault="00C74788" w:rsidP="00D52DC0">
            <w:pPr>
              <w:autoSpaceDE w:val="0"/>
              <w:autoSpaceDN w:val="0"/>
              <w:adjustRightInd w:val="0"/>
              <w:ind w:firstLine="540"/>
              <w:jc w:val="both"/>
            </w:pPr>
            <w:r w:rsidRPr="00990B0A">
              <w:rPr>
                <w:sz w:val="22"/>
                <w:szCs w:val="22"/>
              </w:rPr>
              <w:t>справки Государственного учреждения - Отделения Пенсионного фонда Российской Федерации по Ханты-Мансийскому автономному округу - Югре о том, что умерший на день смерти не являлся пенсионером.</w:t>
            </w:r>
          </w:p>
          <w:p w:rsidR="00C74788" w:rsidRPr="00990B0A" w:rsidRDefault="00C74788" w:rsidP="00D52DC0">
            <w:pPr>
              <w:autoSpaceDE w:val="0"/>
              <w:autoSpaceDN w:val="0"/>
              <w:adjustRightInd w:val="0"/>
              <w:ind w:firstLine="540"/>
              <w:jc w:val="both"/>
            </w:pPr>
            <w:r w:rsidRPr="00990B0A">
              <w:rPr>
                <w:sz w:val="22"/>
                <w:szCs w:val="22"/>
              </w:rPr>
              <w:t>2. В случае рождения мертвого ребенка по истечении 154 дней беременности:</w:t>
            </w:r>
          </w:p>
          <w:p w:rsidR="00C74788" w:rsidRPr="00990B0A" w:rsidRDefault="00C74788" w:rsidP="00D52DC0">
            <w:pPr>
              <w:autoSpaceDE w:val="0"/>
              <w:autoSpaceDN w:val="0"/>
              <w:adjustRightInd w:val="0"/>
              <w:ind w:firstLine="540"/>
              <w:jc w:val="both"/>
            </w:pPr>
            <w:r w:rsidRPr="00990B0A">
              <w:rPr>
                <w:sz w:val="22"/>
                <w:szCs w:val="22"/>
              </w:rPr>
              <w:t>заявление на выплату социального пособия на погребение;</w:t>
            </w:r>
          </w:p>
          <w:p w:rsidR="00C74788" w:rsidRPr="00990B0A" w:rsidRDefault="00C74788" w:rsidP="00D52DC0">
            <w:pPr>
              <w:autoSpaceDE w:val="0"/>
              <w:autoSpaceDN w:val="0"/>
              <w:adjustRightInd w:val="0"/>
              <w:ind w:firstLine="540"/>
              <w:jc w:val="both"/>
            </w:pPr>
            <w:r w:rsidRPr="00990B0A">
              <w:rPr>
                <w:sz w:val="22"/>
                <w:szCs w:val="22"/>
              </w:rPr>
              <w:t>документ, удостоверяющий личность обратившегося, содержащий указание на гражданство Российской Федерации, в соответствии с законодательством Российской Федерации;</w:t>
            </w:r>
          </w:p>
          <w:p w:rsidR="00C74788" w:rsidRPr="00990B0A" w:rsidRDefault="0012337A" w:rsidP="00D52DC0">
            <w:pPr>
              <w:autoSpaceDE w:val="0"/>
              <w:autoSpaceDN w:val="0"/>
              <w:adjustRightInd w:val="0"/>
              <w:ind w:firstLine="540"/>
              <w:jc w:val="both"/>
            </w:pPr>
            <w:hyperlink r:id="rId5" w:history="1">
              <w:r w:rsidR="00C74788" w:rsidRPr="00990B0A">
                <w:rPr>
                  <w:sz w:val="22"/>
                  <w:szCs w:val="22"/>
                </w:rPr>
                <w:t>справк</w:t>
              </w:r>
              <w:r w:rsidR="00D23856">
                <w:rPr>
                  <w:sz w:val="22"/>
                  <w:szCs w:val="22"/>
                </w:rPr>
                <w:t>у</w:t>
              </w:r>
            </w:hyperlink>
            <w:r w:rsidR="00C74788" w:rsidRPr="00990B0A">
              <w:rPr>
                <w:sz w:val="22"/>
                <w:szCs w:val="22"/>
              </w:rPr>
              <w:t xml:space="preserve"> о рождении формы </w:t>
            </w:r>
            <w:r w:rsidR="00C74788">
              <w:rPr>
                <w:sz w:val="22"/>
                <w:szCs w:val="22"/>
              </w:rPr>
              <w:t>№</w:t>
            </w:r>
            <w:r w:rsidR="00C74788" w:rsidRPr="00990B0A">
              <w:rPr>
                <w:sz w:val="22"/>
                <w:szCs w:val="22"/>
              </w:rPr>
              <w:t xml:space="preserve"> 26.</w:t>
            </w:r>
          </w:p>
          <w:p w:rsidR="00C74788" w:rsidRPr="00BD0C80" w:rsidRDefault="00C74788" w:rsidP="00D52DC0">
            <w:pPr>
              <w:ind w:firstLine="318"/>
              <w:jc w:val="both"/>
              <w:rPr>
                <w:spacing w:val="-1"/>
              </w:rPr>
            </w:pPr>
          </w:p>
        </w:tc>
      </w:tr>
    </w:tbl>
    <w:p w:rsidR="00C74788" w:rsidRPr="00BD0C80" w:rsidRDefault="00C74788" w:rsidP="00C74788">
      <w:pPr>
        <w:ind w:firstLine="708"/>
        <w:jc w:val="both"/>
      </w:pPr>
    </w:p>
    <w:p w:rsidR="00C74788" w:rsidRPr="00BD0C80" w:rsidRDefault="00C74788" w:rsidP="00C74788">
      <w:pPr>
        <w:ind w:firstLine="708"/>
        <w:jc w:val="center"/>
      </w:pPr>
    </w:p>
    <w:p w:rsidR="00C235CE" w:rsidRPr="00C74788" w:rsidRDefault="00D23856" w:rsidP="00C74788"/>
    <w:sectPr w:rsidR="00C235CE" w:rsidRPr="00C74788" w:rsidSect="00810F2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F0D"/>
    <w:rsid w:val="00033B4E"/>
    <w:rsid w:val="0012337A"/>
    <w:rsid w:val="00192950"/>
    <w:rsid w:val="00255478"/>
    <w:rsid w:val="003E4DDD"/>
    <w:rsid w:val="00421659"/>
    <w:rsid w:val="004736B3"/>
    <w:rsid w:val="00483F0D"/>
    <w:rsid w:val="00507D87"/>
    <w:rsid w:val="00541ADE"/>
    <w:rsid w:val="00810F25"/>
    <w:rsid w:val="008660B3"/>
    <w:rsid w:val="009123A9"/>
    <w:rsid w:val="00A316A6"/>
    <w:rsid w:val="00B5194C"/>
    <w:rsid w:val="00C00EE9"/>
    <w:rsid w:val="00C74788"/>
    <w:rsid w:val="00D23856"/>
    <w:rsid w:val="00E23FD0"/>
    <w:rsid w:val="00FC4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DCFD3A83DFC0F5ECEB91362F069BA10C42E657348E1C6BBB5012EB698E1EFBC7D8F69329187FESBfCH" TargetMode="External"/><Relationship Id="rId4" Type="http://schemas.openxmlformats.org/officeDocument/2006/relationships/hyperlink" Target="consultantplus://offline/ref=0DCFD3A83DFC0F5ECEB91362F069BA10C42E657348E1C6BBB5012EB698E1EFBC7D8F69329181F3SBf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Варжинский Виталий Владимирович</dc:creator>
  <cp:keywords/>
  <dc:description/>
  <cp:lastModifiedBy>MoiOV</cp:lastModifiedBy>
  <cp:revision>11</cp:revision>
  <dcterms:created xsi:type="dcterms:W3CDTF">2015-10-08T04:36:00Z</dcterms:created>
  <dcterms:modified xsi:type="dcterms:W3CDTF">2018-03-28T05:30:00Z</dcterms:modified>
</cp:coreProperties>
</file>