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32D91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E32D91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E32D91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8" w:history="1">
        <w:r w:rsidR="000B61CF" w:rsidRPr="000B61C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Вступил в силу общероссийский запрет курения кальянов и электронных сигарет в заведениях общепита</w:t>
        </w:r>
      </w:hyperlink>
      <w:r w:rsidRPr="00E32D9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0B61CF" w:rsidRPr="000B61CF" w:rsidRDefault="000B61CF" w:rsidP="000B61C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B61CF">
        <w:rPr>
          <w:sz w:val="28"/>
          <w:szCs w:val="28"/>
          <w:bdr w:val="none" w:sz="0" w:space="0" w:color="auto" w:frame="1"/>
        </w:rPr>
        <w:t xml:space="preserve">С 30 октября </w:t>
      </w:r>
      <w:r>
        <w:rPr>
          <w:sz w:val="28"/>
          <w:szCs w:val="28"/>
          <w:bdr w:val="none" w:sz="0" w:space="0" w:color="auto" w:frame="1"/>
        </w:rPr>
        <w:t xml:space="preserve">2020 года </w:t>
      </w:r>
      <w:r w:rsidRPr="000B61CF">
        <w:rPr>
          <w:sz w:val="28"/>
          <w:szCs w:val="28"/>
          <w:bdr w:val="none" w:sz="0" w:space="0" w:color="auto" w:frame="1"/>
        </w:rPr>
        <w:t>в помещениях, где оказывают услуги общепита,</w:t>
      </w:r>
      <w:r w:rsidRPr="000B61CF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history="1">
        <w:r w:rsidRPr="000B61CF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запрещено</w:t>
        </w:r>
      </w:hyperlink>
      <w:r w:rsidRPr="000B61C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B61CF">
        <w:rPr>
          <w:sz w:val="28"/>
          <w:szCs w:val="28"/>
          <w:bdr w:val="none" w:sz="0" w:space="0" w:color="auto" w:frame="1"/>
        </w:rPr>
        <w:t>курить кальяны и потреблять</w:t>
      </w:r>
      <w:r w:rsidRPr="000B61CF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spellStart"/>
      <w:r w:rsidRPr="000B61CF">
        <w:rPr>
          <w:sz w:val="28"/>
          <w:szCs w:val="28"/>
          <w:bdr w:val="none" w:sz="0" w:space="0" w:color="auto" w:frame="1"/>
        </w:rPr>
        <w:fldChar w:fldCharType="begin"/>
      </w:r>
      <w:r w:rsidRPr="000B61CF">
        <w:rPr>
          <w:sz w:val="28"/>
          <w:szCs w:val="28"/>
          <w:bdr w:val="none" w:sz="0" w:space="0" w:color="auto" w:frame="1"/>
        </w:rPr>
        <w:instrText xml:space="preserve"> HYPERLINK "consultantplus://offline/ref=main?base=LAW;n=358890;dst=100225" </w:instrText>
      </w:r>
      <w:r w:rsidRPr="000B61CF">
        <w:rPr>
          <w:sz w:val="28"/>
          <w:szCs w:val="28"/>
          <w:bdr w:val="none" w:sz="0" w:space="0" w:color="auto" w:frame="1"/>
        </w:rPr>
        <w:fldChar w:fldCharType="separate"/>
      </w:r>
      <w:r w:rsidRPr="000B61CF">
        <w:rPr>
          <w:rStyle w:val="ae"/>
          <w:color w:val="auto"/>
          <w:sz w:val="28"/>
          <w:szCs w:val="28"/>
          <w:u w:val="none"/>
          <w:bdr w:val="none" w:sz="0" w:space="0" w:color="auto" w:frame="1"/>
        </w:rPr>
        <w:t>никотинсодержащую</w:t>
      </w:r>
      <w:proofErr w:type="spellEnd"/>
      <w:r w:rsidRPr="000B61CF">
        <w:rPr>
          <w:rStyle w:val="ae"/>
          <w:color w:val="auto"/>
          <w:sz w:val="28"/>
          <w:szCs w:val="28"/>
          <w:u w:val="none"/>
          <w:bdr w:val="none" w:sz="0" w:space="0" w:color="auto" w:frame="1"/>
        </w:rPr>
        <w:t xml:space="preserve"> продукцию</w:t>
      </w:r>
      <w:r w:rsidRPr="000B61CF">
        <w:rPr>
          <w:sz w:val="28"/>
          <w:szCs w:val="28"/>
          <w:bdr w:val="none" w:sz="0" w:space="0" w:color="auto" w:frame="1"/>
        </w:rPr>
        <w:fldChar w:fldCharType="end"/>
      </w:r>
      <w:r w:rsidRPr="000B61CF">
        <w:rPr>
          <w:sz w:val="28"/>
          <w:szCs w:val="28"/>
          <w:bdr w:val="none" w:sz="0" w:space="0" w:color="auto" w:frame="1"/>
        </w:rPr>
        <w:t>. К устройствам ее потребления</w:t>
      </w:r>
      <w:r w:rsidRPr="000B61CF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0" w:history="1">
        <w:r w:rsidRPr="000B61CF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относятся</w:t>
        </w:r>
      </w:hyperlink>
      <w:r>
        <w:rPr>
          <w:sz w:val="28"/>
          <w:szCs w:val="28"/>
          <w:bdr w:val="none" w:sz="0" w:space="0" w:color="auto" w:frame="1"/>
        </w:rPr>
        <w:t>,</w:t>
      </w:r>
      <w:r w:rsidRPr="000B61C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B61CF">
        <w:rPr>
          <w:sz w:val="28"/>
          <w:szCs w:val="28"/>
          <w:bdr w:val="none" w:sz="0" w:space="0" w:color="auto" w:frame="1"/>
        </w:rPr>
        <w:t>в том числе</w:t>
      </w:r>
      <w:r>
        <w:rPr>
          <w:sz w:val="28"/>
          <w:szCs w:val="28"/>
          <w:bdr w:val="none" w:sz="0" w:space="0" w:color="auto" w:frame="1"/>
        </w:rPr>
        <w:t>,</w:t>
      </w:r>
      <w:r w:rsidRPr="000B61CF">
        <w:rPr>
          <w:sz w:val="28"/>
          <w:szCs w:val="28"/>
          <w:bdr w:val="none" w:sz="0" w:space="0" w:color="auto" w:frame="1"/>
        </w:rPr>
        <w:t xml:space="preserve"> электронные системы доставки никотина.</w:t>
      </w:r>
    </w:p>
    <w:p w:rsidR="000B61CF" w:rsidRPr="000B61CF" w:rsidRDefault="000B61CF" w:rsidP="000B61C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0B61CF">
        <w:rPr>
          <w:sz w:val="28"/>
          <w:szCs w:val="28"/>
          <w:bdr w:val="none" w:sz="0" w:space="0" w:color="auto" w:frame="1"/>
        </w:rPr>
        <w:t xml:space="preserve">Напомним, если не проконтролировать соблюдение запрета (пока только в части курения табака), то </w:t>
      </w:r>
      <w:r>
        <w:rPr>
          <w:sz w:val="28"/>
          <w:szCs w:val="28"/>
          <w:bdr w:val="none" w:sz="0" w:space="0" w:color="auto" w:frame="1"/>
        </w:rPr>
        <w:t>индивидуального предпринимателя</w:t>
      </w:r>
      <w:r w:rsidRPr="000B61CF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1" w:history="1">
        <w:r w:rsidRPr="000B61CF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оштрафуют</w:t>
        </w:r>
      </w:hyperlink>
      <w:r w:rsidRPr="000B61C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B61CF">
        <w:rPr>
          <w:sz w:val="28"/>
          <w:szCs w:val="28"/>
          <w:bdr w:val="none" w:sz="0" w:space="0" w:color="auto" w:frame="1"/>
        </w:rPr>
        <w:t>на сумму от 30 тыс. до 40 тыс. руб. Юр</w:t>
      </w:r>
      <w:r>
        <w:rPr>
          <w:sz w:val="28"/>
          <w:szCs w:val="28"/>
          <w:bdr w:val="none" w:sz="0" w:space="0" w:color="auto" w:frame="1"/>
        </w:rPr>
        <w:t xml:space="preserve">идическим </w:t>
      </w:r>
      <w:r w:rsidRPr="000B61CF">
        <w:rPr>
          <w:sz w:val="28"/>
          <w:szCs w:val="28"/>
          <w:bdr w:val="none" w:sz="0" w:space="0" w:color="auto" w:frame="1"/>
        </w:rPr>
        <w:t>лицам грозит штраф от 60 тыс. до 90 тыс. руб. С 28 января</w:t>
      </w:r>
      <w:r w:rsidRPr="000B61CF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2021 года </w:t>
      </w:r>
      <w:hyperlink r:id="rId12" w:history="1">
        <w:r w:rsidRPr="000B61CF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наказывать будут</w:t>
        </w:r>
      </w:hyperlink>
      <w:r w:rsidRPr="000B61C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B61CF">
        <w:rPr>
          <w:sz w:val="28"/>
          <w:szCs w:val="28"/>
          <w:bdr w:val="none" w:sz="0" w:space="0" w:color="auto" w:frame="1"/>
        </w:rPr>
        <w:t xml:space="preserve">и в случае, если в заведении потребляют </w:t>
      </w:r>
      <w:proofErr w:type="spellStart"/>
      <w:r w:rsidRPr="000B61CF">
        <w:rPr>
          <w:sz w:val="28"/>
          <w:szCs w:val="28"/>
          <w:bdr w:val="none" w:sz="0" w:space="0" w:color="auto" w:frame="1"/>
        </w:rPr>
        <w:t>никотинсодержащую</w:t>
      </w:r>
      <w:proofErr w:type="spellEnd"/>
      <w:r w:rsidRPr="000B61CF">
        <w:rPr>
          <w:sz w:val="28"/>
          <w:szCs w:val="28"/>
          <w:bdr w:val="none" w:sz="0" w:space="0" w:color="auto" w:frame="1"/>
        </w:rPr>
        <w:t xml:space="preserve"> продукцию.</w:t>
      </w:r>
      <w:proofErr w:type="gramEnd"/>
    </w:p>
    <w:p w:rsidR="00DF336D" w:rsidRPr="00E32D91" w:rsidRDefault="00DF336D" w:rsidP="000B61CF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2B6B69" w:rsidRDefault="00604A9C" w:rsidP="00F33087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666666"/>
          <w:sz w:val="23"/>
          <w:szCs w:val="23"/>
        </w:rPr>
        <w:br/>
      </w:r>
      <w:r w:rsidR="000D3C0A">
        <w:t>З</w:t>
      </w:r>
      <w:r w:rsidR="008F1197">
        <w:t>аместител</w:t>
      </w:r>
      <w:r w:rsidR="000D3C0A"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 w:rsidR="000D3C0A"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0B61CF" w:rsidRDefault="000B61CF" w:rsidP="00BF1207">
      <w:pPr>
        <w:contextualSpacing/>
        <w:jc w:val="both"/>
        <w:rPr>
          <w:b/>
          <w:sz w:val="20"/>
          <w:szCs w:val="20"/>
        </w:rPr>
      </w:pPr>
    </w:p>
    <w:p w:rsidR="000B61CF" w:rsidRDefault="000B61CF" w:rsidP="00BF1207">
      <w:pPr>
        <w:contextualSpacing/>
        <w:jc w:val="both"/>
        <w:rPr>
          <w:b/>
          <w:sz w:val="20"/>
          <w:szCs w:val="20"/>
        </w:rPr>
      </w:pPr>
    </w:p>
    <w:p w:rsidR="000B61CF" w:rsidRDefault="000B61CF" w:rsidP="00BF1207">
      <w:pPr>
        <w:contextualSpacing/>
        <w:jc w:val="both"/>
        <w:rPr>
          <w:b/>
          <w:sz w:val="20"/>
          <w:szCs w:val="20"/>
        </w:rPr>
      </w:pPr>
    </w:p>
    <w:p w:rsidR="000B61CF" w:rsidRDefault="000B61CF" w:rsidP="00BF1207">
      <w:pPr>
        <w:contextualSpacing/>
        <w:jc w:val="both"/>
        <w:rPr>
          <w:b/>
          <w:sz w:val="20"/>
          <w:szCs w:val="20"/>
        </w:rPr>
      </w:pPr>
    </w:p>
    <w:p w:rsidR="000B61CF" w:rsidRDefault="000B61CF" w:rsidP="00BF1207">
      <w:pPr>
        <w:contextualSpacing/>
        <w:jc w:val="both"/>
        <w:rPr>
          <w:b/>
          <w:sz w:val="20"/>
          <w:szCs w:val="20"/>
        </w:rPr>
      </w:pPr>
    </w:p>
    <w:p w:rsidR="000B61CF" w:rsidRDefault="000B61CF" w:rsidP="00BF1207">
      <w:pPr>
        <w:contextualSpacing/>
        <w:jc w:val="both"/>
        <w:rPr>
          <w:b/>
          <w:sz w:val="20"/>
          <w:szCs w:val="20"/>
        </w:rPr>
      </w:pPr>
    </w:p>
    <w:p w:rsidR="000B61CF" w:rsidRDefault="000B61CF" w:rsidP="00BF1207">
      <w:pPr>
        <w:contextualSpacing/>
        <w:jc w:val="both"/>
        <w:rPr>
          <w:b/>
          <w:sz w:val="20"/>
          <w:szCs w:val="20"/>
        </w:rPr>
      </w:pPr>
    </w:p>
    <w:p w:rsidR="000B61CF" w:rsidRDefault="000B61CF" w:rsidP="00BF1207">
      <w:pPr>
        <w:contextualSpacing/>
        <w:jc w:val="both"/>
        <w:rPr>
          <w:b/>
          <w:sz w:val="20"/>
          <w:szCs w:val="20"/>
        </w:rPr>
      </w:pPr>
    </w:p>
    <w:p w:rsidR="000B61CF" w:rsidRDefault="000B61CF" w:rsidP="00BF1207">
      <w:pPr>
        <w:contextualSpacing/>
        <w:jc w:val="both"/>
        <w:rPr>
          <w:b/>
          <w:sz w:val="20"/>
          <w:szCs w:val="20"/>
        </w:rPr>
      </w:pPr>
    </w:p>
    <w:p w:rsidR="000B61CF" w:rsidRDefault="000B61CF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  <w:bookmarkStart w:id="0" w:name="_GoBack"/>
      <w:bookmarkEnd w:id="0"/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ED" w:rsidRDefault="003C5EED" w:rsidP="002C32AF">
      <w:r>
        <w:separator/>
      </w:r>
    </w:p>
  </w:endnote>
  <w:endnote w:type="continuationSeparator" w:id="0">
    <w:p w:rsidR="003C5EED" w:rsidRDefault="003C5EED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ED" w:rsidRDefault="003C5EED" w:rsidP="002C32AF">
      <w:r>
        <w:separator/>
      </w:r>
    </w:p>
  </w:footnote>
  <w:footnote w:type="continuationSeparator" w:id="0">
    <w:p w:rsidR="003C5EED" w:rsidRDefault="003C5EED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860A4"/>
    <w:rsid w:val="0009154A"/>
    <w:rsid w:val="000A5F95"/>
    <w:rsid w:val="000A6AB1"/>
    <w:rsid w:val="000B61CF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2598F"/>
    <w:rsid w:val="00383303"/>
    <w:rsid w:val="003B6518"/>
    <w:rsid w:val="003C5EED"/>
    <w:rsid w:val="003D6784"/>
    <w:rsid w:val="003F014A"/>
    <w:rsid w:val="00403E9F"/>
    <w:rsid w:val="0044593F"/>
    <w:rsid w:val="00450206"/>
    <w:rsid w:val="00455054"/>
    <w:rsid w:val="00456F49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4592D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B56AA"/>
    <w:rsid w:val="00CC2606"/>
    <w:rsid w:val="00CC793C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opennews&amp;id=143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LAW;n=359173;dst=9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365278;dst=45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358890;dst=1002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58890;dst=1003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71</cp:revision>
  <cp:lastPrinted>2020-09-03T10:12:00Z</cp:lastPrinted>
  <dcterms:created xsi:type="dcterms:W3CDTF">2019-08-09T12:01:00Z</dcterms:created>
  <dcterms:modified xsi:type="dcterms:W3CDTF">2020-10-31T07:00:00Z</dcterms:modified>
</cp:coreProperties>
</file>