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260C2">
        <w:rPr>
          <w:sz w:val="24"/>
          <w:lang w:val="ru-RU"/>
        </w:rPr>
        <w:t>30</w:t>
      </w:r>
      <w:r>
        <w:rPr>
          <w:sz w:val="24"/>
          <w:lang w:val="ru-RU"/>
        </w:rPr>
        <w:t xml:space="preserve">» </w:t>
      </w:r>
      <w:r w:rsidR="003260C2">
        <w:rPr>
          <w:sz w:val="24"/>
          <w:lang w:val="ru-RU"/>
        </w:rPr>
        <w:t>апреля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44751F">
        <w:rPr>
          <w:sz w:val="24"/>
          <w:lang w:val="ru-RU"/>
        </w:rPr>
        <w:t xml:space="preserve"> 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    </w:t>
      </w:r>
      <w:r w:rsidR="00551BBF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   </w:t>
      </w:r>
      <w:r w:rsidR="001E1D52">
        <w:rPr>
          <w:sz w:val="24"/>
          <w:lang w:val="ru-RU"/>
        </w:rPr>
        <w:t xml:space="preserve">    </w:t>
      </w:r>
      <w:r w:rsidR="00577D86">
        <w:rPr>
          <w:sz w:val="24"/>
          <w:lang w:val="ru-RU"/>
        </w:rPr>
        <w:t xml:space="preserve">         </w:t>
      </w:r>
      <w:r w:rsidR="00497727">
        <w:rPr>
          <w:sz w:val="24"/>
          <w:lang w:val="ru-RU"/>
        </w:rPr>
        <w:t xml:space="preserve">  </w:t>
      </w:r>
      <w:r w:rsidR="009E65A2">
        <w:rPr>
          <w:sz w:val="24"/>
          <w:lang w:val="ru-RU"/>
        </w:rPr>
        <w:t xml:space="preserve">         </w:t>
      </w:r>
      <w:r w:rsidR="003260C2">
        <w:rPr>
          <w:sz w:val="24"/>
          <w:lang w:val="ru-RU"/>
        </w:rPr>
        <w:t xml:space="preserve">                       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0C747B">
        <w:rPr>
          <w:sz w:val="24"/>
          <w:lang w:val="ru-RU"/>
        </w:rPr>
        <w:t xml:space="preserve">        </w:t>
      </w:r>
      <w:r w:rsidR="005F61B9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№ </w:t>
      </w:r>
      <w:r w:rsidR="003260C2">
        <w:rPr>
          <w:sz w:val="24"/>
          <w:lang w:val="ru-RU"/>
        </w:rPr>
        <w:t>1681-</w:t>
      </w:r>
      <w:r w:rsidR="000C747B">
        <w:rPr>
          <w:sz w:val="24"/>
          <w:lang w:val="ru-RU"/>
        </w:rPr>
        <w:t>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44751F">
        <w:rPr>
          <w:sz w:val="24"/>
          <w:szCs w:val="24"/>
          <w:lang w:val="ru-RU"/>
        </w:rPr>
        <w:t xml:space="preserve">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3028D6" w:rsidRDefault="00497727" w:rsidP="000C747B">
      <w:pPr>
        <w:jc w:val="both"/>
        <w:rPr>
          <w:sz w:val="28"/>
          <w:szCs w:val="28"/>
          <w:lang w:val="ru-RU"/>
        </w:rPr>
      </w:pPr>
    </w:p>
    <w:p w:rsidR="003028D6" w:rsidRPr="007554E1" w:rsidRDefault="003028D6" w:rsidP="003028D6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 внесении изменений в постановление</w:t>
      </w:r>
    </w:p>
    <w:p w:rsidR="003028D6" w:rsidRPr="007554E1" w:rsidRDefault="003028D6" w:rsidP="003028D6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 xml:space="preserve">администрации Сургутского района </w:t>
      </w:r>
    </w:p>
    <w:p w:rsidR="003028D6" w:rsidRPr="00EB2A3B" w:rsidRDefault="003028D6" w:rsidP="003028D6">
      <w:pPr>
        <w:ind w:right="282"/>
        <w:jc w:val="both"/>
        <w:rPr>
          <w:sz w:val="28"/>
          <w:szCs w:val="26"/>
          <w:lang w:val="ru-RU"/>
        </w:rPr>
      </w:pPr>
      <w:r w:rsidRPr="007554E1">
        <w:rPr>
          <w:sz w:val="28"/>
          <w:szCs w:val="26"/>
          <w:lang w:val="ru-RU"/>
        </w:rPr>
        <w:t>от 01.04.2016 № 988-нпа</w:t>
      </w:r>
    </w:p>
    <w:p w:rsidR="003028D6" w:rsidRPr="007554E1" w:rsidRDefault="003028D6" w:rsidP="003028D6">
      <w:pPr>
        <w:ind w:right="282"/>
        <w:jc w:val="both"/>
        <w:rPr>
          <w:sz w:val="18"/>
          <w:szCs w:val="16"/>
          <w:lang w:val="ru-RU"/>
        </w:rPr>
      </w:pPr>
    </w:p>
    <w:p w:rsidR="003028D6" w:rsidRPr="007124CA" w:rsidRDefault="003028D6" w:rsidP="007124CA">
      <w:pPr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На основании заключений межведомственных комиссий о признании многоквартирных жилых домов аварийными и подлежащими сносу</w:t>
      </w:r>
      <w:r w:rsidR="00FC73F6">
        <w:rPr>
          <w:sz w:val="28"/>
          <w:szCs w:val="26"/>
          <w:lang w:val="ru-RU"/>
        </w:rPr>
        <w:t>, распоряжения администрации Сургутского района</w:t>
      </w:r>
      <w:r w:rsidR="00FC73F6" w:rsidRPr="00FC73F6">
        <w:rPr>
          <w:sz w:val="28"/>
          <w:szCs w:val="28"/>
          <w:lang w:val="ru-RU"/>
        </w:rPr>
        <w:t xml:space="preserve"> </w:t>
      </w:r>
      <w:r w:rsidR="00FC73F6" w:rsidRPr="00FC73F6">
        <w:rPr>
          <w:sz w:val="28"/>
          <w:szCs w:val="26"/>
          <w:lang w:val="ru-RU"/>
        </w:rPr>
        <w:t xml:space="preserve">от 26.04.2019 № 77§2-о «О направлении работника в командировку»: </w:t>
      </w:r>
      <w:r>
        <w:rPr>
          <w:sz w:val="28"/>
          <w:szCs w:val="26"/>
          <w:lang w:val="ru-RU"/>
        </w:rPr>
        <w:t xml:space="preserve"> </w:t>
      </w:r>
    </w:p>
    <w:p w:rsidR="003028D6" w:rsidRPr="0048411C" w:rsidRDefault="003028D6" w:rsidP="0048411C">
      <w:pPr>
        <w:ind w:firstLine="567"/>
        <w:jc w:val="both"/>
        <w:rPr>
          <w:sz w:val="28"/>
          <w:szCs w:val="28"/>
          <w:lang w:val="ru-RU"/>
        </w:rPr>
      </w:pPr>
      <w:r w:rsidRPr="00EA21E2">
        <w:rPr>
          <w:sz w:val="28"/>
          <w:szCs w:val="26"/>
          <w:lang w:val="ru-RU"/>
        </w:rPr>
        <w:t>1. Внести в постановление администрации Сургутского района                               от 01.04.2016 № 988-нпа «</w:t>
      </w:r>
      <w:r w:rsidR="00D837CD">
        <w:rPr>
          <w:sz w:val="28"/>
          <w:szCs w:val="26"/>
          <w:lang w:val="ru-RU"/>
        </w:rPr>
        <w:t>Список непригодных и аварийных жилых домов, расположенных на территории Сургутского района</w:t>
      </w:r>
      <w:r w:rsidRPr="00EA21E2">
        <w:rPr>
          <w:sz w:val="28"/>
          <w:szCs w:val="26"/>
          <w:lang w:val="ru-RU"/>
        </w:rPr>
        <w:t>» (с изменениями от 23.05.2016 № 1675-нпа, от 25.08.2016 № 2960-нпа</w:t>
      </w:r>
      <w:r>
        <w:rPr>
          <w:sz w:val="28"/>
          <w:szCs w:val="26"/>
          <w:lang w:val="ru-RU"/>
        </w:rPr>
        <w:t xml:space="preserve">, от 01.06.2017 № 1674-нпа, от 25.10.2017 </w:t>
      </w:r>
      <w:r w:rsidR="0048411C">
        <w:rPr>
          <w:sz w:val="28"/>
          <w:szCs w:val="26"/>
          <w:lang w:val="ru-RU"/>
        </w:rPr>
        <w:t xml:space="preserve">                </w:t>
      </w:r>
      <w:r>
        <w:rPr>
          <w:sz w:val="28"/>
          <w:szCs w:val="26"/>
          <w:lang w:val="ru-RU"/>
        </w:rPr>
        <w:t>№ 3736-нпа, от 30.03.2018 № 1282/1-нпа</w:t>
      </w:r>
      <w:r w:rsidR="007124CA">
        <w:rPr>
          <w:sz w:val="28"/>
          <w:szCs w:val="26"/>
          <w:lang w:val="ru-RU"/>
        </w:rPr>
        <w:t xml:space="preserve">, </w:t>
      </w:r>
      <w:r>
        <w:rPr>
          <w:sz w:val="28"/>
          <w:szCs w:val="26"/>
          <w:lang w:val="ru-RU"/>
        </w:rPr>
        <w:t>от 17.05.2018 № 1939-нпа, от 02.10.2018 №</w:t>
      </w:r>
      <w:r w:rsidR="007124CA">
        <w:rPr>
          <w:sz w:val="28"/>
          <w:szCs w:val="26"/>
          <w:lang w:val="ru-RU"/>
        </w:rPr>
        <w:t xml:space="preserve"> 3953-нпа, от 31.10.2018</w:t>
      </w:r>
      <w:r>
        <w:rPr>
          <w:sz w:val="28"/>
          <w:szCs w:val="26"/>
          <w:lang w:val="ru-RU"/>
        </w:rPr>
        <w:t xml:space="preserve"> № 4342-нпа)</w:t>
      </w:r>
      <w:r w:rsidRPr="00EA21E2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ru-RU"/>
        </w:rPr>
        <w:t xml:space="preserve">следующие </w:t>
      </w:r>
      <w:r w:rsidRPr="00EA21E2">
        <w:rPr>
          <w:sz w:val="28"/>
          <w:szCs w:val="26"/>
          <w:lang w:val="ru-RU"/>
        </w:rPr>
        <w:t>изменени</w:t>
      </w:r>
      <w:r>
        <w:rPr>
          <w:sz w:val="28"/>
          <w:szCs w:val="26"/>
          <w:lang w:val="ru-RU"/>
        </w:rPr>
        <w:t xml:space="preserve">я: </w:t>
      </w:r>
    </w:p>
    <w:p w:rsidR="003028D6" w:rsidRDefault="003028D6" w:rsidP="003028D6">
      <w:pPr>
        <w:shd w:val="clear" w:color="auto" w:fill="FFFFFF"/>
        <w:ind w:left="23" w:right="11"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Приложения 1-17 к постановлению изложить в редакции согласно приложениям 1-17 к настоящему постановлению.</w:t>
      </w:r>
    </w:p>
    <w:p w:rsidR="003028D6" w:rsidRDefault="003028D6" w:rsidP="003028D6">
      <w:pPr>
        <w:shd w:val="clear" w:color="auto" w:fill="FFFFFF"/>
        <w:ind w:left="23" w:right="11"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Дополнить постановление приложением 18 согласно приложению 18 </w:t>
      </w:r>
      <w:r w:rsidR="007124C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к настоящему постановлению.</w:t>
      </w:r>
    </w:p>
    <w:p w:rsidR="003028D6" w:rsidRPr="00C00677" w:rsidRDefault="003028D6" w:rsidP="003028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C0067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Обнародовать настоящее постановление и р</w:t>
      </w:r>
      <w:r w:rsidRPr="00C00677">
        <w:rPr>
          <w:sz w:val="28"/>
          <w:szCs w:val="28"/>
          <w:lang w:val="ru-RU"/>
        </w:rPr>
        <w:t>азместить на официальном сайте муниципального образования Сургутский район.</w:t>
      </w:r>
      <w:r w:rsidRPr="00C00677">
        <w:rPr>
          <w:lang w:val="ru-RU"/>
        </w:rPr>
        <w:t xml:space="preserve"> </w:t>
      </w:r>
    </w:p>
    <w:p w:rsidR="003028D6" w:rsidRDefault="003028D6" w:rsidP="00AF3095">
      <w:pPr>
        <w:ind w:right="282"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3. Настоящее постановление вступает в силу после его обнародования. </w:t>
      </w:r>
    </w:p>
    <w:p w:rsidR="008E0961" w:rsidRDefault="008E0961" w:rsidP="00E21A07">
      <w:pPr>
        <w:jc w:val="both"/>
        <w:rPr>
          <w:sz w:val="28"/>
          <w:szCs w:val="28"/>
          <w:lang w:val="ru-RU"/>
        </w:rPr>
      </w:pPr>
    </w:p>
    <w:p w:rsidR="000C747B" w:rsidRPr="00E3033A" w:rsidRDefault="000C747B" w:rsidP="00E21A07">
      <w:pPr>
        <w:jc w:val="both"/>
        <w:rPr>
          <w:sz w:val="28"/>
          <w:szCs w:val="28"/>
          <w:lang w:val="ru-RU"/>
        </w:rPr>
      </w:pPr>
    </w:p>
    <w:p w:rsidR="001C4373" w:rsidRPr="00E3033A" w:rsidRDefault="001C4373" w:rsidP="00E21A07">
      <w:pPr>
        <w:jc w:val="both"/>
        <w:rPr>
          <w:sz w:val="28"/>
          <w:szCs w:val="28"/>
          <w:lang w:val="ru-RU"/>
        </w:rPr>
      </w:pPr>
    </w:p>
    <w:p w:rsidR="00FC73F6" w:rsidRDefault="00FC73F6" w:rsidP="007565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полномочия </w:t>
      </w:r>
    </w:p>
    <w:p w:rsidR="00B44D2B" w:rsidRDefault="00FC73F6" w:rsidP="007565FA">
      <w:pPr>
        <w:jc w:val="both"/>
        <w:rPr>
          <w:sz w:val="28"/>
          <w:szCs w:val="28"/>
          <w:lang w:val="ru-RU"/>
        </w:rPr>
        <w:sectPr w:rsidR="00B44D2B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г</w:t>
      </w:r>
      <w:r w:rsidR="00296011" w:rsidRPr="00E3033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296011" w:rsidRPr="00E3033A">
        <w:rPr>
          <w:sz w:val="28"/>
          <w:szCs w:val="28"/>
          <w:lang w:val="ru-RU"/>
        </w:rPr>
        <w:t xml:space="preserve"> Сургутского района                                                 </w:t>
      </w:r>
      <w:r w:rsidR="00713B11" w:rsidRPr="00E3033A">
        <w:rPr>
          <w:sz w:val="28"/>
          <w:szCs w:val="28"/>
          <w:lang w:val="ru-RU"/>
        </w:rPr>
        <w:t xml:space="preserve">      </w:t>
      </w:r>
      <w:r w:rsidR="00296011" w:rsidRPr="00E3033A">
        <w:rPr>
          <w:sz w:val="28"/>
          <w:szCs w:val="28"/>
          <w:lang w:val="ru-RU"/>
        </w:rPr>
        <w:t xml:space="preserve">            </w:t>
      </w:r>
      <w:r w:rsidR="00DB58F3" w:rsidRPr="00E3033A">
        <w:rPr>
          <w:sz w:val="28"/>
          <w:szCs w:val="28"/>
          <w:lang w:val="ru-RU"/>
        </w:rPr>
        <w:t xml:space="preserve">  </w:t>
      </w:r>
      <w:r w:rsidR="00296011" w:rsidRPr="00E3033A">
        <w:rPr>
          <w:sz w:val="28"/>
          <w:szCs w:val="28"/>
          <w:lang w:val="ru-RU"/>
        </w:rPr>
        <w:t xml:space="preserve"> </w:t>
      </w:r>
      <w:r w:rsidR="00713B11" w:rsidRPr="00E3033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М.Э. Нигматуллин</w:t>
      </w:r>
    </w:p>
    <w:p w:rsidR="00B44D2B" w:rsidRDefault="008A6051" w:rsidP="00B44D2B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 w:rsidR="00B44D2B">
        <w:rPr>
          <w:sz w:val="24"/>
          <w:szCs w:val="24"/>
          <w:lang w:val="ru-RU"/>
        </w:rPr>
        <w:t>Приложение 3 к постановлению</w:t>
      </w:r>
    </w:p>
    <w:p w:rsidR="00B44D2B" w:rsidRDefault="008A6051" w:rsidP="00B44D2B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44D2B">
        <w:rPr>
          <w:sz w:val="24"/>
          <w:szCs w:val="24"/>
          <w:lang w:val="ru-RU"/>
        </w:rPr>
        <w:t>администрации Сургутского района</w:t>
      </w:r>
    </w:p>
    <w:p w:rsidR="00B44D2B" w:rsidRDefault="008A6051" w:rsidP="00B44D2B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44D2B">
        <w:rPr>
          <w:sz w:val="24"/>
          <w:szCs w:val="24"/>
          <w:lang w:val="ru-RU"/>
        </w:rPr>
        <w:t>от «</w:t>
      </w:r>
      <w:r w:rsidR="003260C2">
        <w:rPr>
          <w:sz w:val="24"/>
          <w:szCs w:val="24"/>
          <w:lang w:val="ru-RU"/>
        </w:rPr>
        <w:t>30</w:t>
      </w:r>
      <w:r w:rsidR="00B44D2B">
        <w:rPr>
          <w:sz w:val="24"/>
          <w:szCs w:val="24"/>
          <w:lang w:val="ru-RU"/>
        </w:rPr>
        <w:t xml:space="preserve">» </w:t>
      </w:r>
      <w:r w:rsidR="003260C2">
        <w:rPr>
          <w:sz w:val="24"/>
          <w:szCs w:val="24"/>
          <w:lang w:val="ru-RU"/>
        </w:rPr>
        <w:t>апреля</w:t>
      </w:r>
      <w:r w:rsidR="00B44D2B">
        <w:rPr>
          <w:sz w:val="24"/>
          <w:szCs w:val="24"/>
          <w:lang w:val="ru-RU"/>
        </w:rPr>
        <w:t xml:space="preserve"> 2019 года № </w:t>
      </w:r>
      <w:r w:rsidR="003260C2">
        <w:rPr>
          <w:sz w:val="24"/>
          <w:szCs w:val="24"/>
          <w:lang w:val="ru-RU"/>
        </w:rPr>
        <w:t>1681</w:t>
      </w:r>
      <w:r w:rsidR="00B44D2B">
        <w:rPr>
          <w:sz w:val="24"/>
          <w:szCs w:val="24"/>
          <w:lang w:val="ru-RU"/>
        </w:rPr>
        <w:t>-нпа</w:t>
      </w:r>
    </w:p>
    <w:p w:rsidR="00B44D2B" w:rsidRDefault="00B44D2B" w:rsidP="00B44D2B">
      <w:pPr>
        <w:jc w:val="both"/>
        <w:rPr>
          <w:sz w:val="24"/>
          <w:szCs w:val="24"/>
          <w:lang w:val="ru-RU"/>
        </w:rPr>
      </w:pPr>
    </w:p>
    <w:p w:rsidR="00B44D2B" w:rsidRDefault="00B44D2B" w:rsidP="00B44D2B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Список аварийных/непригодных для проживания домов</w:t>
      </w:r>
    </w:p>
    <w:p w:rsidR="00B44D2B" w:rsidRDefault="00B44D2B" w:rsidP="00B44D2B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городском поселении Лянтор</w:t>
      </w:r>
    </w:p>
    <w:p w:rsidR="00B44D2B" w:rsidRDefault="00B44D2B" w:rsidP="00B44D2B">
      <w:pPr>
        <w:jc w:val="both"/>
        <w:rPr>
          <w:sz w:val="24"/>
          <w:szCs w:val="24"/>
          <w:lang w:val="ru-RU"/>
        </w:rPr>
      </w:pP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587"/>
        <w:gridCol w:w="992"/>
        <w:gridCol w:w="1134"/>
        <w:gridCol w:w="4536"/>
        <w:gridCol w:w="1276"/>
      </w:tblGrid>
      <w:tr w:rsidR="00B44D2B" w:rsidRPr="00F06349" w:rsidTr="00B44D2B">
        <w:trPr>
          <w:trHeight w:val="11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Адрес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Планируе</w:t>
            </w:r>
            <w:r w:rsidR="008A6051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 xml:space="preserve">мый срок отселения (год) </w:t>
            </w:r>
          </w:p>
        </w:tc>
      </w:tr>
      <w:tr w:rsidR="00B44D2B" w:rsidTr="00B44D2B">
        <w:trPr>
          <w:trHeight w:val="487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Аварийные дома</w:t>
            </w:r>
          </w:p>
        </w:tc>
      </w:tr>
      <w:tr w:rsidR="00B44D2B" w:rsidTr="00B44D2B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адресу: город Лянтор, мкр. 1, дом № 68, аварийным и подлежащим сносу" от 12.10.2017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№ 1139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2018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постановление администрации г.п. Лянтор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6, дом № 22, аварийным и подлежащим сносу" от 06.04.2018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349 (с изменениями № 374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val="ru-RU" w:eastAsia="en-US"/>
              </w:rPr>
              <w:t xml:space="preserve">     2018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"О признании жилого дома, расположенного по адресу: город Лянтор, мкр. 7, дом № 10, аварийным и подлежащим сносу" от 06.04.2018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№ 350 (с изменениями № 375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ru-RU" w:eastAsia="en-US"/>
              </w:rPr>
              <w:t>2018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7, дом № 26, аварийным и подлежащим сносу" от 06.04.2018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351 (с изменениями № 376 от 09.04.2018)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ru-RU" w:eastAsia="en-US"/>
              </w:rPr>
              <w:t>2018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г.п. Лянтор «О признании жилого дома, расположенного по адресу: город Лянтор, мкр. 3, дом № 34, аварийным и подлежащим сносу»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29.12.2016 № 1247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2019 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мкр.1, дом № 26, аварийным и подлежащим сносу" от 12.10.2017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№ 1138 (с изменениями № 138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bCs/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2019</w:t>
            </w:r>
          </w:p>
        </w:tc>
      </w:tr>
      <w:tr w:rsidR="00B44D2B" w:rsidTr="00B44D2B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6, дом № 43, аварийным и подлежащим сносу" от 12.10.2017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1140 (с изменениями № 141 от 07.02.2018)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2019</w:t>
            </w:r>
          </w:p>
        </w:tc>
      </w:tr>
      <w:tr w:rsidR="00B44D2B" w:rsidTr="00B44D2B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6А,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 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 адресу: город Лянтор, мкр. 6А, дом № 68, аварийным и подлежащим сносу" от 27.10.2017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№ 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2020</w:t>
            </w:r>
          </w:p>
        </w:tc>
      </w:tr>
      <w:tr w:rsidR="00B44D2B" w:rsidTr="00B44D2B">
        <w:trPr>
          <w:trHeight w:val="5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2, дом № 43, аварийным и подлежащим сносу" от 23.11.2017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№ 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2020</w:t>
            </w:r>
          </w:p>
        </w:tc>
      </w:tr>
      <w:tr w:rsidR="00B44D2B" w:rsidTr="00B44D2B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3, дом № 36, аварийным и подлежащим сносу" № 34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12.01.2018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2020</w:t>
            </w:r>
          </w:p>
        </w:tc>
      </w:tr>
      <w:tr w:rsidR="00B44D2B" w:rsidTr="00B44D2B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3, дом № 36, аварийным и подлежащим сносу" от 07.02.2018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2021</w:t>
            </w:r>
          </w:p>
        </w:tc>
      </w:tr>
      <w:tr w:rsidR="00B44D2B" w:rsidTr="00B44D2B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 аварийным"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14.03.2018 № 277,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 аварийным"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от 14.03.2018 № 278, подлежит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RPr="00316E83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6А,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 адресу: город Лянтор, мкр. 6а, дом № 64, аварийным и подлежащим сносу" от 06.04.2018 </w:t>
            </w:r>
          </w:p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 353, постановление администрации г.п. Лянтор от 09.04.2018 № 378 «О внесении изменений в постановление администрации г.п. Лянтор от 06.04.2018 № 353»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1, дом № 8, аварийным и подлежащим сносу" от 03.05.2018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1, дом № 25, аварийным и подлежащим сносу" от 30.05.2018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7,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32Б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7, дом № 32 Б, аварийным и подлежащим сносу" от 27.06.2018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3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3, дом № 11, аварийным и подлежащим сносу" от 27.06.2018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2,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6А,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мкр.6А, дом № 73,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2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lastRenderedPageBreak/>
              <w:t xml:space="preserve">по адресу: город Лянтор, мкр.2, дом № 40,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lastRenderedPageBreak/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7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мкр.7, дом № 19,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49,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48,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69, аварийным и подлежащим сносу" от 17.07.2018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1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ул. 60 лет СССР дом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ул. 60 лет СССР, дом № 7, аварийным и подлежащим сносу" от 26.07.2018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ул. 60 лет СССР дом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</w:t>
            </w: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ул. 60 лет СССР, дом № 9, аварийным и подлежащим сносу" от 26.07.2018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83, аварийным и подлежащим сносу" от 26.07.2018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7,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мкр.7, дом № 16,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7,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мкр.7, дом № 5,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8А,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2,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мкр.2, дом № 59,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33</w:t>
            </w:r>
          </w:p>
          <w:p w:rsidR="00B44D2B" w:rsidRPr="00F74D18" w:rsidRDefault="00B44D2B" w:rsidP="008A6051">
            <w:pPr>
              <w:spacing w:line="256" w:lineRule="auto"/>
              <w:jc w:val="center"/>
              <w:rPr>
                <w:color w:val="0070C0"/>
                <w:lang w:val="ru-RU"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86,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73,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2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55, аварийным и подлежащим сносу" от 06.09.2018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фенол. 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мкр.1, дом № 71, аварийным и подлежащим сносу" от 26.09.2018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3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мкр.3, дом № 54, аварийным и подлежащим сносу" от 26.09.2018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2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мкр.2, дом № 8, аварийным и подлежащим сносу" от 26.09.2018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6А,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мкр.6А, дом № 66, аварийным и подлежащим сносу" от 26.09.2018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 дом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1, дом № 4,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1088 (заключение от 30.10.2018 № 179)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7,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7, дом № 34,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1087 (заключение от 30.10.2018 № 180)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1,</w:t>
            </w:r>
          </w:p>
          <w:p w:rsidR="00B44D2B" w:rsidRPr="00F23F82" w:rsidRDefault="00B44D2B" w:rsidP="00B44D2B">
            <w:pPr>
              <w:spacing w:line="256" w:lineRule="auto"/>
              <w:rPr>
                <w:highlight w:val="yellow"/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1, дом № 42,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1086 (заключение от 30.10.2018 № 181)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F23F82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1,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1, дом № 27,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1085 (заключение от 30.10.2018 № 182)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color w:val="0070C0"/>
                <w:lang w:val="ru-RU" w:eastAsia="en-US"/>
              </w:rPr>
            </w:pPr>
            <w:r w:rsidRPr="00F23F82">
              <w:rPr>
                <w:lang w:val="ru-RU" w:eastAsia="en-US"/>
              </w:rPr>
              <w:t>мкр. 7 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lastRenderedPageBreak/>
              <w:t xml:space="preserve">по адресу: город Лянтор, мкр. № 7, дом № 9,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</w:t>
            </w:r>
            <w:r>
              <w:rPr>
                <w:lang w:val="ru-RU" w:eastAsia="en-US"/>
              </w:rPr>
              <w:t>4</w:t>
            </w:r>
            <w:r w:rsidRPr="00F23F82">
              <w:rPr>
                <w:lang w:val="ru-RU" w:eastAsia="en-US"/>
              </w:rPr>
              <w:t xml:space="preserve"> (заключение от 30.10.2018 № 183)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lastRenderedPageBreak/>
              <w:t>202</w:t>
            </w:r>
            <w:r>
              <w:rPr>
                <w:lang w:val="ru-RU" w:eastAsia="en-US"/>
              </w:rPr>
              <w:t>3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1 </w:t>
            </w:r>
          </w:p>
          <w:p w:rsidR="00B44D2B" w:rsidRPr="00F23F82" w:rsidRDefault="00B44D2B" w:rsidP="00B44D2B">
            <w:pPr>
              <w:spacing w:line="256" w:lineRule="auto"/>
              <w:rPr>
                <w:color w:val="0070C0"/>
                <w:lang w:val="ru-RU" w:eastAsia="en-US"/>
              </w:rPr>
            </w:pPr>
            <w:r w:rsidRPr="00F23F82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31</w:t>
            </w:r>
            <w:r w:rsidRPr="00F23F82">
              <w:rPr>
                <w:lang w:val="ru-RU" w:eastAsia="en-US"/>
              </w:rPr>
              <w:t xml:space="preserve">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1083 (заключение от 30.10.2018 № 184)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мкр. 2 </w:t>
            </w:r>
          </w:p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22</w:t>
            </w:r>
            <w:r w:rsidRPr="00F23F82">
              <w:rPr>
                <w:lang w:val="ru-RU" w:eastAsia="en-US"/>
              </w:rPr>
              <w:t xml:space="preserve">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1082 (заключение от 30.10.2018 № 185)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Pr="00E36801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Мкр. 2,</w:t>
            </w:r>
          </w:p>
          <w:p w:rsidR="00B44D2B" w:rsidRPr="00F23F82" w:rsidRDefault="00B44D2B" w:rsidP="00B44D2B">
            <w:pPr>
              <w:spacing w:line="256" w:lineRule="auto"/>
              <w:rPr>
                <w:color w:val="0070C0"/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 дом №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жилого дома, расположенного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 адресу: город Лянтор, мкр. № 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44</w:t>
            </w:r>
            <w:r w:rsidRPr="00F23F82">
              <w:rPr>
                <w:lang w:val="ru-RU" w:eastAsia="en-US"/>
              </w:rPr>
              <w:t xml:space="preserve">, аварийным и подлежащим сносу" от 31.10.2018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>№ 1089 (заключение от 30.10.2018 № 186)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10,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10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971E8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2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27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971E8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мкр.1,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54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971E8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10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10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971E8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2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971E8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1,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59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E36801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</w:t>
            </w:r>
            <w:r w:rsidRPr="00F23F82">
              <w:rPr>
                <w:lang w:val="ru-RU" w:eastAsia="en-US"/>
              </w:rPr>
              <w:t>жилого дома, расположенного по адресу: город Лянтор, мкр.</w:t>
            </w:r>
            <w:r>
              <w:rPr>
                <w:lang w:val="ru-RU" w:eastAsia="en-US"/>
              </w:rPr>
              <w:t>7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2024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6А,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6А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75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3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3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11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2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29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3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3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35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6А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6А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77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6,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6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24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ул. Магистральная, дом № 18 "В"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 xml:space="preserve">расположенного по адресу: город Лянтор, </w:t>
            </w:r>
            <w:r>
              <w:rPr>
                <w:lang w:val="ru-RU" w:eastAsia="en-US"/>
              </w:rPr>
              <w:t>ул.Магистральная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18В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5E67BF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3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3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56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17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12</w:t>
            </w:r>
            <w:r w:rsidRPr="00F23F82">
              <w:rPr>
                <w:lang w:val="ru-RU" w:eastAsia="en-US"/>
              </w:rPr>
              <w:t xml:space="preserve">.2018 № </w:t>
            </w:r>
            <w:r>
              <w:rPr>
                <w:lang w:val="ru-RU" w:eastAsia="en-US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7,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7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37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10,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10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20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2025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3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3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57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2,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49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мкр. 1, 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</w:t>
            </w:r>
            <w:r w:rsidRPr="00F23F82">
              <w:rPr>
                <w:lang w:val="ru-RU" w:eastAsia="en-US"/>
              </w:rPr>
              <w:lastRenderedPageBreak/>
              <w:t xml:space="preserve">дом № </w:t>
            </w:r>
            <w:r>
              <w:rPr>
                <w:lang w:val="ru-RU" w:eastAsia="en-US"/>
              </w:rPr>
              <w:t>58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1,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53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2,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2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38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1,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1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88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6,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6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25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8811BA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>Мкр. 6А,</w:t>
            </w:r>
          </w:p>
          <w:p w:rsidR="00B44D2B" w:rsidRPr="001C3448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1C3448">
              <w:rPr>
                <w:lang w:val="ru-RU" w:eastAsia="en-US"/>
              </w:rPr>
              <w:t xml:space="preserve"> дом №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6А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65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04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02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FA7594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 xml:space="preserve">мкр. 7 </w:t>
            </w:r>
          </w:p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7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01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03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FA7594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 xml:space="preserve">мкр. 3 </w:t>
            </w:r>
          </w:p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>дом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7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01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03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2026</w:t>
            </w:r>
          </w:p>
        </w:tc>
      </w:tr>
      <w:tr w:rsidR="00B44D2B" w:rsidRPr="00FA7594" w:rsidTr="00B44D2B">
        <w:trPr>
          <w:trHeight w:val="3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>Мкр. 7,</w:t>
            </w:r>
          </w:p>
          <w:p w:rsidR="00B44D2B" w:rsidRPr="00FA7594" w:rsidRDefault="00B44D2B" w:rsidP="00B44D2B">
            <w:pPr>
              <w:spacing w:line="256" w:lineRule="auto"/>
              <w:rPr>
                <w:lang w:val="ru-RU" w:eastAsia="en-US"/>
              </w:rPr>
            </w:pPr>
            <w:r w:rsidRPr="00FA7594">
              <w:rPr>
                <w:lang w:val="ru-RU" w:eastAsia="en-US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постановление администрации г.п. Лянтор </w:t>
            </w:r>
          </w:p>
          <w:p w:rsidR="00B44D2B" w:rsidRPr="00F23F82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F23F82">
              <w:rPr>
                <w:lang w:val="ru-RU" w:eastAsia="en-US"/>
              </w:rPr>
              <w:t xml:space="preserve">"О признании </w:t>
            </w:r>
            <w:r>
              <w:rPr>
                <w:lang w:val="ru-RU" w:eastAsia="en-US"/>
              </w:rPr>
              <w:t xml:space="preserve">многоквартирного жилого дома, </w:t>
            </w:r>
            <w:r w:rsidRPr="00F23F82">
              <w:rPr>
                <w:lang w:val="ru-RU" w:eastAsia="en-US"/>
              </w:rPr>
              <w:t>расположенного по адресу: город Лянтор, мкр.</w:t>
            </w:r>
            <w:r>
              <w:rPr>
                <w:lang w:val="ru-RU" w:eastAsia="en-US"/>
              </w:rPr>
              <w:t>7</w:t>
            </w:r>
            <w:r w:rsidRPr="00F23F82">
              <w:rPr>
                <w:lang w:val="ru-RU" w:eastAsia="en-US"/>
              </w:rPr>
              <w:t xml:space="preserve">, дом № </w:t>
            </w:r>
            <w:r>
              <w:rPr>
                <w:lang w:val="ru-RU" w:eastAsia="en-US"/>
              </w:rPr>
              <w:t>31</w:t>
            </w:r>
            <w:r w:rsidRPr="00F23F82">
              <w:rPr>
                <w:lang w:val="ru-RU" w:eastAsia="en-US"/>
              </w:rPr>
              <w:t xml:space="preserve">, аварийным и подлежащим сносу" от </w:t>
            </w:r>
            <w:r>
              <w:rPr>
                <w:lang w:val="ru-RU" w:eastAsia="en-US"/>
              </w:rPr>
              <w:t>01</w:t>
            </w:r>
            <w:r w:rsidRPr="00F23F82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03</w:t>
            </w:r>
            <w:r w:rsidRPr="00F23F82">
              <w:rPr>
                <w:lang w:val="ru-RU" w:eastAsia="en-US"/>
              </w:rPr>
              <w:t>.201</w:t>
            </w:r>
            <w:r>
              <w:rPr>
                <w:lang w:val="ru-RU" w:eastAsia="en-US"/>
              </w:rPr>
              <w:t>9</w:t>
            </w:r>
            <w:r w:rsidRPr="00F23F82">
              <w:rPr>
                <w:lang w:val="ru-RU" w:eastAsia="en-US"/>
              </w:rPr>
              <w:t xml:space="preserve"> № </w:t>
            </w:r>
            <w:r>
              <w:rPr>
                <w:lang w:val="ru-RU" w:eastAsia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2027</w:t>
            </w:r>
          </w:p>
        </w:tc>
      </w:tr>
      <w:tr w:rsidR="00B44D2B" w:rsidRPr="00E36801" w:rsidTr="00B44D2B">
        <w:trPr>
          <w:trHeight w:val="339"/>
        </w:trPr>
        <w:tc>
          <w:tcPr>
            <w:tcW w:w="10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 w:rsidRPr="00E36801">
              <w:rPr>
                <w:lang w:val="ru-RU" w:eastAsia="en-US"/>
              </w:rPr>
              <w:t>Непригодные жилые дома</w:t>
            </w: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 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Эстонских дорожников 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6А,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Строителей, 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Строителей,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10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 дом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дом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10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6А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6А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6А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фенол. 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10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10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6А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Назаргалиева 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Строителей дом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 дом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10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10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6А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дом №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 дом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дом №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2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3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RPr="00F06349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постановление администрации городского поселения Лянтор от 02.06.2015 №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RPr="00F06349" w:rsidTr="00B44D2B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мкр.3,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постановление администрации городского поселения Лянтор от 21.06.2016 № 538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RPr="00F06349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мкр.6,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постановление администрации городского поселения Лянтор от 29.12.2016 № 1248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  <w:tr w:rsidR="00B44D2B" w:rsidTr="00B44D2B">
        <w:trPr>
          <w:trHeight w:val="1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1,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6 «А»,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7, дом №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7,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мкр. 2, </w:t>
            </w:r>
          </w:p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дом №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3, дом №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ул. Эстонских дорожников,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ветхое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44D2B" w:rsidRPr="00F06349" w:rsidTr="00B44D2B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8A6051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мкр. 6, дом. 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фенол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постановление администрации городского поселения Лянтор от 06.04.2018 № 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2B" w:rsidRDefault="00B44D2B" w:rsidP="00B44D2B">
            <w:pPr>
              <w:spacing w:line="256" w:lineRule="auto"/>
              <w:jc w:val="center"/>
              <w:rPr>
                <w:lang w:val="ru-RU" w:eastAsia="en-US"/>
              </w:rPr>
            </w:pPr>
          </w:p>
        </w:tc>
      </w:tr>
    </w:tbl>
    <w:p w:rsidR="00B44D2B" w:rsidRDefault="00B44D2B" w:rsidP="00B44D2B">
      <w:pPr>
        <w:jc w:val="both"/>
        <w:rPr>
          <w:sz w:val="22"/>
          <w:szCs w:val="22"/>
          <w:lang w:val="ru-RU"/>
        </w:rPr>
      </w:pPr>
    </w:p>
    <w:p w:rsidR="00B44D2B" w:rsidRDefault="00B44D2B" w:rsidP="00B44D2B">
      <w:pPr>
        <w:rPr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ind w:left="5664"/>
        <w:rPr>
          <w:sz w:val="24"/>
          <w:szCs w:val="24"/>
          <w:lang w:val="ru-RU"/>
        </w:rPr>
      </w:pPr>
    </w:p>
    <w:p w:rsidR="00B44D2B" w:rsidRDefault="00B44D2B" w:rsidP="00B44D2B">
      <w:pPr>
        <w:jc w:val="both"/>
        <w:rPr>
          <w:sz w:val="24"/>
          <w:szCs w:val="24"/>
          <w:lang w:val="ru-RU"/>
        </w:rPr>
        <w:sectPr w:rsidR="00B44D2B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C747B" w:rsidRPr="00B44D2B" w:rsidRDefault="000C747B" w:rsidP="00F06349">
      <w:pPr>
        <w:ind w:left="4956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0C747B" w:rsidRPr="00B44D2B" w:rsidSect="00F063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71" w:rsidRDefault="003C1571" w:rsidP="000C747B">
      <w:r>
        <w:separator/>
      </w:r>
    </w:p>
  </w:endnote>
  <w:endnote w:type="continuationSeparator" w:id="0">
    <w:p w:rsidR="003C1571" w:rsidRDefault="003C1571" w:rsidP="000C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71" w:rsidRDefault="003C1571" w:rsidP="000C747B">
      <w:r>
        <w:separator/>
      </w:r>
    </w:p>
  </w:footnote>
  <w:footnote w:type="continuationSeparator" w:id="0">
    <w:p w:rsidR="003C1571" w:rsidRDefault="003C1571" w:rsidP="000C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667"/>
    <w:multiLevelType w:val="multilevel"/>
    <w:tmpl w:val="8638A8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4A157B"/>
    <w:multiLevelType w:val="hybridMultilevel"/>
    <w:tmpl w:val="7246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7470"/>
    <w:multiLevelType w:val="hybridMultilevel"/>
    <w:tmpl w:val="74F8B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D4E03"/>
    <w:multiLevelType w:val="hybridMultilevel"/>
    <w:tmpl w:val="435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C3B14"/>
    <w:multiLevelType w:val="hybridMultilevel"/>
    <w:tmpl w:val="67965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37729E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8FF663A"/>
    <w:multiLevelType w:val="multilevel"/>
    <w:tmpl w:val="2AAE98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13420D"/>
    <w:multiLevelType w:val="hybridMultilevel"/>
    <w:tmpl w:val="5CFA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7BED"/>
    <w:multiLevelType w:val="hybridMultilevel"/>
    <w:tmpl w:val="30E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4A1F"/>
    <w:multiLevelType w:val="hybridMultilevel"/>
    <w:tmpl w:val="E04ECF6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0D7C"/>
    <w:multiLevelType w:val="multilevel"/>
    <w:tmpl w:val="F33276FE"/>
    <w:lvl w:ilvl="0">
      <w:start w:val="2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7">
    <w:nsid w:val="491446A1"/>
    <w:multiLevelType w:val="hybridMultilevel"/>
    <w:tmpl w:val="A7F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84EF4"/>
    <w:multiLevelType w:val="hybridMultilevel"/>
    <w:tmpl w:val="69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EA8"/>
    <w:multiLevelType w:val="multilevel"/>
    <w:tmpl w:val="BE869E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665ED"/>
    <w:multiLevelType w:val="hybridMultilevel"/>
    <w:tmpl w:val="1EFAA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64357E"/>
    <w:multiLevelType w:val="hybridMultilevel"/>
    <w:tmpl w:val="DF685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A5A1F"/>
    <w:multiLevelType w:val="hybridMultilevel"/>
    <w:tmpl w:val="49DA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B122D5"/>
    <w:multiLevelType w:val="hybridMultilevel"/>
    <w:tmpl w:val="FE7C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75437"/>
    <w:multiLevelType w:val="hybridMultilevel"/>
    <w:tmpl w:val="8D80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939C5"/>
    <w:multiLevelType w:val="hybridMultilevel"/>
    <w:tmpl w:val="CEEE0F4C"/>
    <w:lvl w:ilvl="0" w:tplc="A744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2"/>
  </w:num>
  <w:num w:numId="7">
    <w:abstractNumId w:val="5"/>
  </w:num>
  <w:num w:numId="8">
    <w:abstractNumId w:val="25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27"/>
  </w:num>
  <w:num w:numId="14">
    <w:abstractNumId w:val="8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6"/>
  </w:num>
  <w:num w:numId="20">
    <w:abstractNumId w:val="18"/>
  </w:num>
  <w:num w:numId="21">
    <w:abstractNumId w:val="13"/>
  </w:num>
  <w:num w:numId="22">
    <w:abstractNumId w:val="17"/>
  </w:num>
  <w:num w:numId="23">
    <w:abstractNumId w:val="26"/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C747B"/>
    <w:rsid w:val="00111C2C"/>
    <w:rsid w:val="001C4373"/>
    <w:rsid w:val="001E1D52"/>
    <w:rsid w:val="002243DE"/>
    <w:rsid w:val="00296011"/>
    <w:rsid w:val="002C6204"/>
    <w:rsid w:val="003028D6"/>
    <w:rsid w:val="003260C2"/>
    <w:rsid w:val="003C1571"/>
    <w:rsid w:val="003D66AB"/>
    <w:rsid w:val="003F655E"/>
    <w:rsid w:val="00406CAC"/>
    <w:rsid w:val="00426C7A"/>
    <w:rsid w:val="0044751F"/>
    <w:rsid w:val="004751C2"/>
    <w:rsid w:val="0048411C"/>
    <w:rsid w:val="00497727"/>
    <w:rsid w:val="00551BBF"/>
    <w:rsid w:val="00577D86"/>
    <w:rsid w:val="0058073A"/>
    <w:rsid w:val="005F61B9"/>
    <w:rsid w:val="006202BF"/>
    <w:rsid w:val="00663DE5"/>
    <w:rsid w:val="006804D1"/>
    <w:rsid w:val="006D67B9"/>
    <w:rsid w:val="007124CA"/>
    <w:rsid w:val="00713B11"/>
    <w:rsid w:val="007565FA"/>
    <w:rsid w:val="00772F09"/>
    <w:rsid w:val="00773DC6"/>
    <w:rsid w:val="0079380A"/>
    <w:rsid w:val="007C2359"/>
    <w:rsid w:val="007F658D"/>
    <w:rsid w:val="00842288"/>
    <w:rsid w:val="008A6051"/>
    <w:rsid w:val="008B07B6"/>
    <w:rsid w:val="008E0961"/>
    <w:rsid w:val="009334D5"/>
    <w:rsid w:val="00935E6E"/>
    <w:rsid w:val="009E65A2"/>
    <w:rsid w:val="00A0712E"/>
    <w:rsid w:val="00AF3095"/>
    <w:rsid w:val="00B44D2B"/>
    <w:rsid w:val="00BE1FB2"/>
    <w:rsid w:val="00C76063"/>
    <w:rsid w:val="00CF368E"/>
    <w:rsid w:val="00D02454"/>
    <w:rsid w:val="00D104B6"/>
    <w:rsid w:val="00D22C97"/>
    <w:rsid w:val="00D26A0F"/>
    <w:rsid w:val="00D572CB"/>
    <w:rsid w:val="00D837CD"/>
    <w:rsid w:val="00DB58F3"/>
    <w:rsid w:val="00E14B6B"/>
    <w:rsid w:val="00E21A07"/>
    <w:rsid w:val="00E3033A"/>
    <w:rsid w:val="00EA0911"/>
    <w:rsid w:val="00EB2265"/>
    <w:rsid w:val="00F06349"/>
    <w:rsid w:val="00FA61D6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44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44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44D2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44D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qFormat/>
    <w:rsid w:val="00B44D2B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semiHidden/>
    <w:rsid w:val="00B44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4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B44D2B"/>
    <w:rPr>
      <w:rFonts w:ascii="Consolas" w:eastAsia="Times New Roman" w:hAnsi="Consolas" w:cs="Consolas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link w:val="a8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7"/>
    <w:semiHidden/>
    <w:unhideWhenUsed/>
    <w:rsid w:val="00B44D2B"/>
  </w:style>
  <w:style w:type="character" w:customStyle="1" w:styleId="11">
    <w:name w:val="Текст примечания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9"/>
    <w:uiPriority w:val="99"/>
    <w:unhideWhenUsed/>
    <w:rsid w:val="00B44D2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c"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b"/>
    <w:unhideWhenUsed/>
    <w:rsid w:val="00B44D2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endnote text"/>
    <w:basedOn w:val="a"/>
    <w:link w:val="ad"/>
    <w:uiPriority w:val="99"/>
    <w:semiHidden/>
    <w:unhideWhenUsed/>
    <w:rsid w:val="00B44D2B"/>
  </w:style>
  <w:style w:type="character" w:customStyle="1" w:styleId="14">
    <w:name w:val="Текст концевой сноски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Название Знак"/>
    <w:basedOn w:val="a0"/>
    <w:link w:val="af0"/>
    <w:rsid w:val="00B44D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Title"/>
    <w:basedOn w:val="a"/>
    <w:link w:val="af"/>
    <w:qFormat/>
    <w:rsid w:val="00B44D2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15">
    <w:name w:val="Название Знак1"/>
    <w:basedOn w:val="a0"/>
    <w:uiPriority w:val="10"/>
    <w:rsid w:val="00B44D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character" w:customStyle="1" w:styleId="af1">
    <w:name w:val="Основной текст Знак"/>
    <w:basedOn w:val="a0"/>
    <w:link w:val="af2"/>
    <w:semiHidden/>
    <w:rsid w:val="00B44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B44D2B"/>
    <w:rPr>
      <w:sz w:val="28"/>
      <w:lang w:val="ru-RU"/>
    </w:rPr>
  </w:style>
  <w:style w:type="character" w:customStyle="1" w:styleId="16">
    <w:name w:val="Основной текст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B4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B44D2B"/>
    <w:pPr>
      <w:ind w:left="-108"/>
    </w:pPr>
    <w:rPr>
      <w:sz w:val="24"/>
      <w:szCs w:val="24"/>
      <w:lang w:val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B44D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1">
    <w:name w:val="Основной текст 3 Знак"/>
    <w:basedOn w:val="a0"/>
    <w:link w:val="32"/>
    <w:semiHidden/>
    <w:rsid w:val="00B44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B44D2B"/>
    <w:pPr>
      <w:spacing w:after="120"/>
    </w:pPr>
    <w:rPr>
      <w:sz w:val="16"/>
      <w:szCs w:val="16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B44D2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f5">
    <w:name w:val="Текст Знак"/>
    <w:basedOn w:val="a0"/>
    <w:link w:val="af6"/>
    <w:semiHidden/>
    <w:rsid w:val="00B44D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B44D2B"/>
    <w:rPr>
      <w:rFonts w:ascii="Courier New" w:hAnsi="Courier New" w:cs="Courier New"/>
      <w:lang w:val="ru-RU"/>
    </w:rPr>
  </w:style>
  <w:style w:type="character" w:customStyle="1" w:styleId="18">
    <w:name w:val="Текст Знак1"/>
    <w:basedOn w:val="a0"/>
    <w:uiPriority w:val="99"/>
    <w:semiHidden/>
    <w:rsid w:val="00B44D2B"/>
    <w:rPr>
      <w:rFonts w:ascii="Consolas" w:eastAsia="Times New Roman" w:hAnsi="Consolas" w:cs="Consolas"/>
      <w:sz w:val="21"/>
      <w:szCs w:val="21"/>
      <w:lang w:val="en-US" w:eastAsia="ru-RU"/>
    </w:rPr>
  </w:style>
  <w:style w:type="character" w:customStyle="1" w:styleId="af7">
    <w:name w:val="Тема примечания Знак"/>
    <w:basedOn w:val="a7"/>
    <w:link w:val="af8"/>
    <w:semiHidden/>
    <w:rsid w:val="00B44D2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8">
    <w:name w:val="annotation subject"/>
    <w:basedOn w:val="a8"/>
    <w:next w:val="a8"/>
    <w:link w:val="af7"/>
    <w:semiHidden/>
    <w:unhideWhenUsed/>
    <w:rsid w:val="00B44D2B"/>
    <w:rPr>
      <w:b/>
      <w:bCs/>
    </w:rPr>
  </w:style>
  <w:style w:type="character" w:customStyle="1" w:styleId="19">
    <w:name w:val="Тема примечания Знак1"/>
    <w:basedOn w:val="11"/>
    <w:uiPriority w:val="99"/>
    <w:semiHidden/>
    <w:rsid w:val="00B44D2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locked/>
    <w:rsid w:val="00B44D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link w:val="33"/>
    <w:locked/>
    <w:rsid w:val="00B44D2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B44D2B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a">
    <w:name w:val="No Spacing"/>
    <w:qFormat/>
    <w:rsid w:val="00B44D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Знак Знак Знак Знак"/>
    <w:basedOn w:val="a"/>
    <w:rsid w:val="00B44D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B44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c">
    <w:name w:val="Знак"/>
    <w:basedOn w:val="a"/>
    <w:rsid w:val="00B44D2B"/>
    <w:rPr>
      <w:rFonts w:ascii="Verdana" w:hAnsi="Verdana" w:cs="Verdana"/>
      <w:lang w:eastAsia="en-US"/>
    </w:rPr>
  </w:style>
  <w:style w:type="paragraph" w:customStyle="1" w:styleId="34">
    <w:name w:val="Знак3"/>
    <w:basedOn w:val="a"/>
    <w:rsid w:val="00B44D2B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B44D2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1">
    <w:name w:val="Знак2"/>
    <w:basedOn w:val="a"/>
    <w:rsid w:val="00B44D2B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B44D2B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B44D2B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B44D2B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B44D2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B44D2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B44D2B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B44D2B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B44D2B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B44D2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B44D2B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B44D2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afd">
    <w:name w:val="Знак Знак"/>
    <w:basedOn w:val="a"/>
    <w:rsid w:val="00B44D2B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2">
    <w:name w:val="Style2"/>
    <w:basedOn w:val="a"/>
    <w:uiPriority w:val="99"/>
    <w:rsid w:val="00B44D2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a">
    <w:name w:val="Абзац списка1"/>
    <w:basedOn w:val="a"/>
    <w:rsid w:val="00B44D2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B44D2B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B44D2B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B44D2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B44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val="ru-RU"/>
    </w:rPr>
  </w:style>
  <w:style w:type="paragraph" w:customStyle="1" w:styleId="xl66">
    <w:name w:val="xl66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B44D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B44D2B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B44D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B44D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B44D2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B44D2B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B44D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B44D2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B44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B44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B44D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B44D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B44D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B44D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B44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44D2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B44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44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B44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B44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44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B44D2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B44D2B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B44D2B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B44D2B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B44D2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_LysikAP</cp:lastModifiedBy>
  <cp:revision>3</cp:revision>
  <cp:lastPrinted>2019-04-30T07:11:00Z</cp:lastPrinted>
  <dcterms:created xsi:type="dcterms:W3CDTF">2019-07-08T03:36:00Z</dcterms:created>
  <dcterms:modified xsi:type="dcterms:W3CDTF">2019-07-08T03:38:00Z</dcterms:modified>
</cp:coreProperties>
</file>